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1" w:rsidRPr="00DB1E93" w:rsidRDefault="00895A51" w:rsidP="00DB1E93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DB1E93">
        <w:rPr>
          <w:rFonts w:ascii="Times New Roman" w:hAnsi="Times New Roman"/>
          <w:bCs/>
          <w:sz w:val="28"/>
          <w:szCs w:val="28"/>
          <w:lang w:eastAsia="ru-RU"/>
        </w:rPr>
        <w:t>Приложение к</w:t>
      </w:r>
      <w:r w:rsidR="000E10F3" w:rsidRPr="00DB1E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E10F3" w:rsidRPr="00DB1E93">
        <w:rPr>
          <w:rFonts w:ascii="Times New Roman" w:hAnsi="Times New Roman"/>
          <w:bCs/>
          <w:sz w:val="28"/>
          <w:szCs w:val="28"/>
          <w:lang w:eastAsia="ru-RU"/>
        </w:rPr>
        <w:t>ОПОП-П</w:t>
      </w:r>
      <w:r w:rsidR="00DB1E93"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F0C02" w:rsidRDefault="00895A51" w:rsidP="00FF0C02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по специальности </w:t>
      </w:r>
      <w:r w:rsidR="00FF0C02">
        <w:rPr>
          <w:rFonts w:ascii="Times New Roman" w:hAnsi="Times New Roman"/>
          <w:bCs/>
          <w:sz w:val="28"/>
          <w:szCs w:val="28"/>
          <w:lang w:eastAsia="ru-RU"/>
        </w:rPr>
        <w:t xml:space="preserve">08.02.10 </w:t>
      </w:r>
    </w:p>
    <w:p w:rsidR="00FF0C02" w:rsidRDefault="00FF0C02" w:rsidP="00FF0C02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Строительство железных дорог,</w:t>
      </w:r>
    </w:p>
    <w:p w:rsidR="00895A51" w:rsidRPr="00DB1E93" w:rsidRDefault="00FF0C02" w:rsidP="00FF0C02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путь и путевое хозяйство</w:t>
      </w:r>
    </w:p>
    <w:p w:rsidR="00895A51" w:rsidRDefault="00895A51" w:rsidP="00895A51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Pr="003F390A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DB1E93" w:rsidRDefault="00895A51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DB1E93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DB1E93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895A51" w:rsidRPr="00DB1E93" w:rsidRDefault="00895A51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DB1E93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DB1E93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895A51" w:rsidRPr="00DB1E93" w:rsidRDefault="00895A51" w:rsidP="009925C7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:rsidR="00895A51" w:rsidRPr="00DB1E93" w:rsidRDefault="00921E42" w:rsidP="009925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ГСЭ</w:t>
      </w:r>
      <w:r w:rsidR="00FB03AC" w:rsidRPr="00DB1E93">
        <w:rPr>
          <w:rFonts w:ascii="Times New Roman" w:hAnsi="Times New Roman"/>
          <w:b/>
          <w:sz w:val="28"/>
          <w:szCs w:val="28"/>
        </w:rPr>
        <w:t>.</w:t>
      </w:r>
      <w:r w:rsidR="004D0130" w:rsidRPr="00DB1E93">
        <w:rPr>
          <w:rFonts w:ascii="Times New Roman" w:hAnsi="Times New Roman"/>
          <w:b/>
          <w:sz w:val="28"/>
          <w:szCs w:val="28"/>
        </w:rPr>
        <w:t>01</w:t>
      </w:r>
      <w:r w:rsidR="00895A51" w:rsidRPr="00DB1E93">
        <w:rPr>
          <w:rFonts w:ascii="Times New Roman" w:hAnsi="Times New Roman"/>
          <w:b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СНОВЫ ФИЛОСОФИИ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«Профессионалитет»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по специальности</w:t>
      </w:r>
    </w:p>
    <w:p w:rsidR="00DD6192" w:rsidRPr="00FF0C02" w:rsidRDefault="00FF0C02" w:rsidP="00FF0C02">
      <w:pPr>
        <w:spacing w:after="0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08.02.10 Строительство железных дорог, </w:t>
      </w:r>
      <w:r w:rsidRPr="00FF0C02">
        <w:rPr>
          <w:rFonts w:ascii="Times New Roman" w:hAnsi="Times New Roman"/>
          <w:bCs/>
          <w:iCs/>
          <w:sz w:val="28"/>
          <w:szCs w:val="28"/>
          <w:lang w:eastAsia="ru-RU"/>
        </w:rPr>
        <w:t>путь и путевое хозяйство</w:t>
      </w:r>
    </w:p>
    <w:p w:rsidR="00895A51" w:rsidRPr="00DB1E93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0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895A51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96"/>
      </w:tblGrid>
      <w:tr w:rsidR="00891424" w:rsidTr="00E22B53">
        <w:tc>
          <w:tcPr>
            <w:tcW w:w="9322" w:type="dxa"/>
          </w:tcPr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Паспорт комплекта контрольно-оценочных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</w:rPr>
            </w:pPr>
            <w:r w:rsidRPr="00F87661">
              <w:rPr>
                <w:rFonts w:ascii="Times New Roman" w:hAnsi="Times New Roman"/>
                <w:sz w:val="28"/>
              </w:rPr>
              <w:t>Результаты освоения учебной дисциплины, подлежащие проверке</w:t>
            </w:r>
            <w:r>
              <w:rPr>
                <w:rFonts w:ascii="Times New Roman" w:hAnsi="Times New Roman"/>
                <w:sz w:val="28"/>
              </w:rPr>
              <w:t xml:space="preserve"> .....</w:t>
            </w:r>
          </w:p>
          <w:p w:rsid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Оценка освоения учебной дисциплины: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Формы и методы оценивания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………………………………………..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Кодификатор 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…………………………………...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Задания для оценки освоения дисциплины</w:t>
            </w:r>
            <w:r>
              <w:rPr>
                <w:rFonts w:ascii="Times New Roman" w:hAnsi="Times New Roman"/>
                <w:sz w:val="28"/>
              </w:rPr>
              <w:t xml:space="preserve"> ……………………………..</w:t>
            </w:r>
          </w:p>
        </w:tc>
        <w:tc>
          <w:tcPr>
            <w:tcW w:w="425" w:type="dxa"/>
          </w:tcPr>
          <w:p w:rsidR="00891424" w:rsidRPr="000F35CA" w:rsidRDefault="00891424" w:rsidP="00891424">
            <w:pPr>
              <w:rPr>
                <w:rFonts w:ascii="Times New Roman" w:hAnsi="Times New Roman"/>
                <w:sz w:val="28"/>
              </w:rPr>
            </w:pPr>
            <w:r w:rsidRPr="000F35CA">
              <w:rPr>
                <w:rFonts w:ascii="Times New Roman" w:hAnsi="Times New Roman"/>
                <w:sz w:val="28"/>
              </w:rPr>
              <w:t>3</w:t>
            </w:r>
          </w:p>
          <w:p w:rsidR="00891424" w:rsidRPr="006D7F0F" w:rsidRDefault="006D7F0F" w:rsidP="00891424">
            <w:pPr>
              <w:rPr>
                <w:rFonts w:ascii="Times New Roman" w:hAnsi="Times New Roman"/>
                <w:sz w:val="28"/>
              </w:rPr>
            </w:pPr>
            <w:r w:rsidRPr="006D7F0F">
              <w:rPr>
                <w:rFonts w:ascii="Times New Roman" w:hAnsi="Times New Roman"/>
                <w:sz w:val="28"/>
              </w:rPr>
              <w:t>5</w:t>
            </w:r>
          </w:p>
          <w:p w:rsidR="00891424" w:rsidRDefault="00891424" w:rsidP="00891424">
            <w:pPr>
              <w:rPr>
                <w:rFonts w:ascii="Times New Roman" w:hAnsi="Times New Roman"/>
                <w:sz w:val="28"/>
              </w:rPr>
            </w:pP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2</w:t>
            </w:r>
          </w:p>
          <w:p w:rsidR="00891424" w:rsidRPr="00891424" w:rsidRDefault="00E22B53" w:rsidP="000669F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895A51" w:rsidRDefault="00895A51" w:rsidP="00895A5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0CF9" w:rsidRDefault="00DB1E93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20221210"/>
      <w:r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Hlk120213516"/>
      <w:r>
        <w:rPr>
          <w:rFonts w:ascii="Times New Roman" w:hAnsi="Times New Roman"/>
          <w:sz w:val="28"/>
          <w:szCs w:val="28"/>
          <w:lang w:eastAsia="ru-RU"/>
        </w:rPr>
        <w:t>освоения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учебной дисциплин</w:t>
      </w:r>
      <w:r w:rsidR="00895A51">
        <w:rPr>
          <w:rFonts w:ascii="Times New Roman" w:hAnsi="Times New Roman"/>
          <w:sz w:val="28"/>
          <w:szCs w:val="28"/>
          <w:lang w:eastAsia="ru-RU"/>
        </w:rPr>
        <w:t>ы «</w:t>
      </w:r>
      <w:r w:rsidR="00E27A58"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обучающийся должен обладать предусм</w:t>
      </w:r>
      <w:r w:rsidR="00560CF9">
        <w:rPr>
          <w:rFonts w:ascii="Times New Roman" w:hAnsi="Times New Roman"/>
          <w:sz w:val="28"/>
          <w:szCs w:val="28"/>
          <w:lang w:eastAsia="ru-RU"/>
        </w:rPr>
        <w:t xml:space="preserve">отренными ФГОС по специальности </w:t>
      </w:r>
      <w:r w:rsidR="00FF0C02" w:rsidRPr="00FF0C02">
        <w:rPr>
          <w:rFonts w:ascii="Times New Roman" w:hAnsi="Times New Roman"/>
          <w:bCs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560CF9">
        <w:rPr>
          <w:rFonts w:ascii="Times New Roman" w:hAnsi="Times New Roman"/>
          <w:sz w:val="28"/>
          <w:szCs w:val="28"/>
          <w:lang w:eastAsia="ru-RU"/>
        </w:rPr>
        <w:t xml:space="preserve"> следующими знаниями, умениями</w:t>
      </w:r>
      <w:r>
        <w:rPr>
          <w:rFonts w:ascii="Times New Roman" w:hAnsi="Times New Roman"/>
          <w:sz w:val="28"/>
          <w:szCs w:val="28"/>
          <w:lang w:eastAsia="ru-RU"/>
        </w:rPr>
        <w:t>, которые формируют профессиональные компетенции, общие компетенции, а так же личностными результатами в рамках программы воспитания:</w:t>
      </w:r>
    </w:p>
    <w:p w:rsidR="00560CF9" w:rsidRPr="00560CF9" w:rsidRDefault="00560CF9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CF9">
        <w:rPr>
          <w:rFonts w:ascii="Times New Roman" w:hAnsi="Times New Roman"/>
          <w:bCs/>
          <w:sz w:val="28"/>
          <w:szCs w:val="28"/>
          <w:lang w:eastAsia="ru-RU"/>
        </w:rPr>
        <w:t>Контролируемые компетенции: ОК 01, ОК 02, ОК 04, ОК 05, ОК 06</w:t>
      </w:r>
    </w:p>
    <w:bookmarkEnd w:id="1"/>
    <w:bookmarkEnd w:id="2"/>
    <w:p w:rsidR="00DB1432" w:rsidRPr="008C0A3A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П.1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знаний о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 философии и её основных категориях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2 владение базовым понятийным аппаратом;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П.3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владение умениями выявлять причинно-следственные, функциональные, иерархические и другие связи;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П.4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представлений о методах познания социальных явлений и процессов;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П.7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навыков оценивания 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философской 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1432" w:rsidRDefault="00DB1432" w:rsidP="00895A51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895A51" w:rsidRPr="008C0A3A" w:rsidRDefault="00895A51" w:rsidP="00895A51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1 -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 xml:space="preserve">2 - владение навыками познавательной, учебно-исследовательской и проектной деятельности в сфере общественных наук, навыками разрешения </w:t>
      </w:r>
      <w:r w:rsidR="00A46EE5" w:rsidRPr="009B326D">
        <w:rPr>
          <w:sz w:val="28"/>
          <w:szCs w:val="28"/>
        </w:rPr>
        <w:lastRenderedPageBreak/>
        <w:t>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46EE5" w:rsidRPr="009B326D" w:rsidRDefault="008A68B6" w:rsidP="00082675">
      <w:pPr>
        <w:pStyle w:val="11"/>
        <w:shd w:val="clear" w:color="auto" w:fill="auto"/>
        <w:tabs>
          <w:tab w:val="left" w:pos="71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3</w:t>
      </w:r>
      <w:r w:rsidR="00A46EE5" w:rsidRPr="009B326D">
        <w:rPr>
          <w:sz w:val="28"/>
          <w:szCs w:val="28"/>
        </w:rPr>
        <w:tab/>
        <w:t>- готовность и способность к самостоятельной информационно-познавательной</w:t>
      </w:r>
      <w:r w:rsidR="00082675">
        <w:rPr>
          <w:sz w:val="28"/>
          <w:szCs w:val="28"/>
        </w:rPr>
        <w:t xml:space="preserve"> </w:t>
      </w:r>
      <w:r w:rsidR="00A46EE5" w:rsidRPr="009B326D">
        <w:rPr>
          <w:sz w:val="28"/>
          <w:szCs w:val="28"/>
        </w:rPr>
        <w:t>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4 - умение использовать средства информационных и коммуникационных технологий в решении когнитивных, коммуникативных и организационных задач;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5 - умение определять назначение и функции различных социальных, экономических и правовых институтов;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6 -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D23FB" w:rsidRDefault="008A68B6" w:rsidP="00082675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М.</w:t>
      </w:r>
      <w:r w:rsidR="00A46EE5" w:rsidRPr="00A46EE5">
        <w:rPr>
          <w:rFonts w:ascii="Times New Roman" w:hAnsi="Times New Roman"/>
          <w:sz w:val="28"/>
          <w:szCs w:val="28"/>
        </w:rPr>
        <w:t>7 -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</w:t>
      </w:r>
      <w:r w:rsidR="00A46EE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895A51"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4D23FB" w:rsidRPr="008C0A3A" w:rsidRDefault="00895A51" w:rsidP="004D23FB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>личнос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тных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(ЛР)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D23FB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ЛР.2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Проявл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активн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гражданск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позици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, демонстрирующ</w:t>
      </w:r>
      <w:r>
        <w:rPr>
          <w:rFonts w:ascii="Times New Roman" w:hAnsi="Times New Roman"/>
          <w:iCs/>
          <w:sz w:val="28"/>
          <w:szCs w:val="28"/>
          <w:lang w:eastAsia="ru-RU"/>
        </w:rPr>
        <w:t>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й приверженность принципам честности, порядочности, открытости, </w:t>
      </w:r>
    </w:p>
    <w:p w:rsidR="00A46EE5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ЛР.7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Осозна</w:t>
      </w:r>
      <w:r>
        <w:rPr>
          <w:rFonts w:ascii="Times New Roman" w:hAnsi="Times New Roman"/>
          <w:iCs/>
          <w:sz w:val="28"/>
          <w:szCs w:val="28"/>
          <w:lang w:eastAsia="ru-RU"/>
        </w:rPr>
        <w:t>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приоритетн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ценност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личности человека; уваж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собственн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и чуж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уникальност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в различных ситуациях, во всех формах и видах деятельности;</w:t>
      </w:r>
    </w:p>
    <w:p w:rsidR="00FF0C02" w:rsidRPr="00FF0C02" w:rsidRDefault="00FF0C02" w:rsidP="00FF0C02">
      <w:pPr>
        <w:tabs>
          <w:tab w:val="left" w:pos="2113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F0C02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lastRenderedPageBreak/>
        <w:t>ОК 04. Эффективно взаимодействовать и работать в коллективе и команде;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FF0C02" w:rsidRPr="00FF0C02" w:rsidRDefault="00FF0C02" w:rsidP="00FF0C02">
      <w:pPr>
        <w:spacing w:after="0" w:line="36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082675" w:rsidRDefault="00082675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895A51" w:rsidRDefault="00895A51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A46EE5" w:rsidRPr="00A46EE5">
        <w:rPr>
          <w:rFonts w:ascii="Times New Roman" w:hAnsi="Times New Roman"/>
          <w:i/>
          <w:sz w:val="28"/>
        </w:rPr>
        <w:t>дифференцированный зачёт</w:t>
      </w:r>
      <w:r>
        <w:rPr>
          <w:rFonts w:ascii="Times New Roman" w:hAnsi="Times New Roman"/>
          <w:sz w:val="28"/>
        </w:rPr>
        <w:t>.</w:t>
      </w:r>
    </w:p>
    <w:p w:rsidR="00895A51" w:rsidRDefault="00895A51" w:rsidP="00895A51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95A51" w:rsidRPr="00BA3BCA" w:rsidRDefault="00895A51" w:rsidP="007E2D0E">
      <w:pPr>
        <w:pStyle w:val="a6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895A51" w:rsidRDefault="00895A51" w:rsidP="00895A51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895A51" w:rsidRPr="002965CB" w:rsidRDefault="00895A51" w:rsidP="00895A51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3402"/>
        <w:gridCol w:w="2942"/>
      </w:tblGrid>
      <w:tr w:rsidR="00895A51" w:rsidTr="00494FC3">
        <w:trPr>
          <w:trHeight w:val="81"/>
        </w:trPr>
        <w:tc>
          <w:tcPr>
            <w:tcW w:w="3686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895A51" w:rsidRPr="002965CB" w:rsidRDefault="00895A51" w:rsidP="00B3374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942" w:type="dxa"/>
          </w:tcPr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  <w:tr w:rsidR="00895A51" w:rsidTr="00494FC3">
        <w:tc>
          <w:tcPr>
            <w:tcW w:w="3686" w:type="dxa"/>
          </w:tcPr>
          <w:p w:rsidR="002B795C" w:rsidRPr="002B795C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У.1. </w:t>
            </w:r>
            <w:r w:rsidR="002B795C">
              <w:rPr>
                <w:rFonts w:ascii="Times New Roman" w:hAnsi="Times New Roman"/>
                <w:sz w:val="28"/>
              </w:rPr>
              <w:t>О</w:t>
            </w:r>
            <w:r w:rsidR="002B795C" w:rsidRPr="002B795C">
              <w:rPr>
                <w:rFonts w:ascii="Times New Roman" w:hAnsi="Times New Roman"/>
                <w:sz w:val="28"/>
              </w:rPr>
              <w:t>риентироваться в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наиболее общих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философских проблемах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бытия, познания</w:t>
            </w:r>
            <w:r w:rsidRPr="002B795C">
              <w:rPr>
                <w:rFonts w:ascii="Times New Roman" w:hAnsi="Times New Roman"/>
                <w:sz w:val="28"/>
              </w:rPr>
              <w:t>, ценностей, и 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895A51" w:rsidRPr="002965CB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895A51" w:rsidRPr="00494FC3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умеет называть (перечислять) </w:t>
            </w:r>
            <w:r w:rsidR="002B795C" w:rsidRPr="002B795C">
              <w:rPr>
                <w:rFonts w:ascii="Times New Roman" w:hAnsi="Times New Roman"/>
                <w:sz w:val="28"/>
              </w:rPr>
              <w:t>наиболее общи</w:t>
            </w:r>
            <w:r w:rsidR="002B795C">
              <w:rPr>
                <w:rFonts w:ascii="Times New Roman" w:hAnsi="Times New Roman"/>
                <w:sz w:val="28"/>
              </w:rPr>
              <w:t xml:space="preserve">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е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  <w:r w:rsidR="002B795C">
              <w:rPr>
                <w:rFonts w:ascii="Times New Roman" w:hAnsi="Times New Roman"/>
                <w:sz w:val="28"/>
              </w:rPr>
              <w:t xml:space="preserve">ы </w:t>
            </w:r>
            <w:r w:rsidR="002B795C" w:rsidRPr="002B795C">
              <w:rPr>
                <w:rFonts w:ascii="Times New Roman" w:hAnsi="Times New Roman"/>
                <w:sz w:val="28"/>
              </w:rPr>
              <w:t>бытия, познания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="002B795C" w:rsidRPr="002B795C">
              <w:rPr>
                <w:rFonts w:ascii="Times New Roman" w:hAnsi="Times New Roman"/>
                <w:sz w:val="28"/>
              </w:rPr>
              <w:t>ценностей, и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формирования культуры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гражданина и будущего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специалиста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Pr="00494FC3">
              <w:rPr>
                <w:rFonts w:ascii="Times New Roman" w:hAnsi="Times New Roman"/>
                <w:sz w:val="28"/>
              </w:rPr>
              <w:t>то есть правильно обозначать их с помощью необходимых слов и словосочетаний</w:t>
            </w:r>
          </w:p>
        </w:tc>
        <w:tc>
          <w:tcPr>
            <w:tcW w:w="2942" w:type="dxa"/>
          </w:tcPr>
          <w:p w:rsidR="00494FC3" w:rsidRPr="00494FC3" w:rsidRDefault="00494FC3" w:rsidP="00494FC3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2965CB" w:rsidRDefault="00494FC3" w:rsidP="00494FC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494FC3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C86BD6" w:rsidTr="00494FC3">
        <w:tc>
          <w:tcPr>
            <w:tcW w:w="3686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У.2.Определять понятия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х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определять </w:t>
            </w:r>
            <w:r w:rsidR="002B795C" w:rsidRPr="00C86BD6">
              <w:rPr>
                <w:rFonts w:ascii="Times New Roman" w:hAnsi="Times New Roman"/>
                <w:sz w:val="28"/>
              </w:rPr>
              <w:t>понятия,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проблемы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C86BD6" w:rsidRPr="00494FC3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C86BD6" w:rsidP="002B795C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У.3. Описывать изученные </w:t>
            </w:r>
            <w:r w:rsidR="002B795C">
              <w:rPr>
                <w:rFonts w:ascii="Times New Roman" w:hAnsi="Times New Roman"/>
                <w:sz w:val="28"/>
              </w:rPr>
              <w:t>философски</w:t>
            </w:r>
            <w:r w:rsidRPr="00C86BD6">
              <w:rPr>
                <w:rFonts w:ascii="Times New Roman" w:hAnsi="Times New Roman"/>
                <w:sz w:val="28"/>
              </w:rPr>
              <w:t xml:space="preserve">е </w:t>
            </w:r>
            <w:r w:rsidR="002B795C">
              <w:rPr>
                <w:rFonts w:ascii="Times New Roman" w:hAnsi="Times New Roman"/>
                <w:sz w:val="28"/>
              </w:rPr>
              <w:t>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указывать признаки,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3402" w:type="dxa"/>
          </w:tcPr>
          <w:p w:rsidR="00895A51" w:rsidRPr="002965CB" w:rsidRDefault="00C86BD6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может описывать изученные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указывать признаки, 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>- тестовый контроль;</w:t>
            </w:r>
          </w:p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- отчёт по проделанной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2965CB" w:rsidRDefault="00C86BD6" w:rsidP="00C86B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C86BD6" w:rsidP="00AE3ED1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У.4. Объяснять (интерпретировать)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>устойчивые существенные связи, как внутренние, так и внешние</w:t>
            </w:r>
          </w:p>
        </w:tc>
        <w:tc>
          <w:tcPr>
            <w:tcW w:w="3402" w:type="dxa"/>
          </w:tcPr>
          <w:p w:rsidR="00895A51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объяснять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 xml:space="preserve">устойчивые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C86BD6">
              <w:rPr>
                <w:rFonts w:ascii="Times New Roman" w:hAnsi="Times New Roman"/>
                <w:sz w:val="28"/>
              </w:rPr>
              <w:t>ущественные связи, как внутренние, так и внешние</w:t>
            </w:r>
          </w:p>
        </w:tc>
        <w:tc>
          <w:tcPr>
            <w:tcW w:w="2942" w:type="dxa"/>
          </w:tcPr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C86BD6" w:rsidRDefault="00B371AF" w:rsidP="00B371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C86BD6" w:rsidTr="00494FC3">
        <w:tc>
          <w:tcPr>
            <w:tcW w:w="3686" w:type="dxa"/>
          </w:tcPr>
          <w:p w:rsidR="00C86BD6" w:rsidRDefault="00230B18" w:rsidP="00AE3ED1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У.5.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3402" w:type="dxa"/>
          </w:tcPr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умеет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2942" w:type="dxa"/>
          </w:tcPr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У.6.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3402" w:type="dxa"/>
          </w:tcPr>
          <w:p w:rsidR="00895A51" w:rsidRPr="00C86BD6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может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2942" w:type="dxa"/>
          </w:tcPr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895A5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-устный опрос, беседа</w:t>
            </w:r>
          </w:p>
          <w:p w:rsidR="00B34BD2" w:rsidRPr="00C86BD6" w:rsidRDefault="00B34BD2" w:rsidP="00187911">
            <w:pPr>
              <w:rPr>
                <w:rFonts w:ascii="Times New Roman" w:hAnsi="Times New Roman"/>
                <w:sz w:val="28"/>
              </w:rPr>
            </w:pPr>
          </w:p>
        </w:tc>
      </w:tr>
      <w:tr w:rsidR="00895A51" w:rsidTr="00494FC3">
        <w:tc>
          <w:tcPr>
            <w:tcW w:w="3686" w:type="dxa"/>
          </w:tcPr>
          <w:p w:rsidR="00895A51" w:rsidRPr="007405AA" w:rsidRDefault="00DD435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У.</w:t>
            </w:r>
            <w:r w:rsidR="00F943C2">
              <w:rPr>
                <w:rFonts w:ascii="Times New Roman" w:hAnsi="Times New Roman"/>
                <w:sz w:val="28"/>
              </w:rPr>
              <w:t>7</w:t>
            </w:r>
            <w:r w:rsidRPr="00DD435C">
              <w:rPr>
                <w:rFonts w:ascii="Times New Roman" w:hAnsi="Times New Roman"/>
                <w:sz w:val="28"/>
              </w:rPr>
              <w:t xml:space="preserve">. Приводить собственные примеры, то есть пояснять изученные </w:t>
            </w:r>
            <w:r w:rsidR="00F943C2">
              <w:rPr>
                <w:rFonts w:ascii="Times New Roman" w:hAnsi="Times New Roman"/>
                <w:sz w:val="28"/>
              </w:rPr>
              <w:t xml:space="preserve">теоретические положения </w:t>
            </w:r>
            <w:r w:rsidRPr="00DD435C">
              <w:rPr>
                <w:rFonts w:ascii="Times New Roman" w:hAnsi="Times New Roman"/>
                <w:sz w:val="28"/>
              </w:rPr>
              <w:t>на соответствующих фактах</w:t>
            </w:r>
          </w:p>
        </w:tc>
        <w:tc>
          <w:tcPr>
            <w:tcW w:w="3402" w:type="dxa"/>
          </w:tcPr>
          <w:p w:rsidR="00895A51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умеет приводить собственные примеры, то есть пояснять изученные теоретические положения на соответствующих фактах</w:t>
            </w:r>
          </w:p>
          <w:p w:rsidR="00DD435C" w:rsidRPr="00C86BD6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DD435C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представление рефе</w:t>
            </w:r>
            <w:r>
              <w:rPr>
                <w:rFonts w:ascii="Times New Roman" w:hAnsi="Times New Roman"/>
                <w:sz w:val="28"/>
              </w:rPr>
              <w:t xml:space="preserve">рата, информационного </w:t>
            </w:r>
            <w:r>
              <w:rPr>
                <w:rFonts w:ascii="Times New Roman" w:hAnsi="Times New Roman"/>
                <w:sz w:val="28"/>
              </w:rPr>
              <w:lastRenderedPageBreak/>
              <w:t>сообщения</w:t>
            </w:r>
            <w:r w:rsidRPr="00DD435C">
              <w:rPr>
                <w:rFonts w:ascii="Times New Roman" w:hAnsi="Times New Roman"/>
                <w:sz w:val="28"/>
              </w:rPr>
              <w:t>;</w:t>
            </w:r>
          </w:p>
          <w:p w:rsidR="00895A51" w:rsidRPr="00C86BD6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F943C2" w:rsidRPr="00F943C2" w:rsidRDefault="00A01C4B" w:rsidP="00F943C2">
            <w:pPr>
              <w:rPr>
                <w:rFonts w:ascii="Times New Roman" w:hAnsi="Times New Roman"/>
                <w:sz w:val="28"/>
              </w:rPr>
            </w:pPr>
            <w:r w:rsidRPr="00A01C4B">
              <w:rPr>
                <w:rFonts w:ascii="Times New Roman" w:hAnsi="Times New Roman"/>
                <w:sz w:val="28"/>
              </w:rPr>
              <w:lastRenderedPageBreak/>
              <w:t xml:space="preserve">З.1. </w:t>
            </w:r>
            <w:r w:rsidR="00F943C2">
              <w:rPr>
                <w:rFonts w:ascii="Times New Roman" w:hAnsi="Times New Roman"/>
                <w:sz w:val="28"/>
              </w:rPr>
              <w:t>Знать о</w:t>
            </w:r>
            <w:r w:rsidRPr="00A01C4B">
              <w:rPr>
                <w:rFonts w:ascii="Times New Roman" w:hAnsi="Times New Roman"/>
                <w:sz w:val="28"/>
              </w:rPr>
              <w:t xml:space="preserve">сновные </w:t>
            </w:r>
            <w:r w:rsidR="00F943C2" w:rsidRPr="00F943C2">
              <w:rPr>
                <w:rFonts w:ascii="Times New Roman" w:hAnsi="Times New Roman"/>
                <w:sz w:val="28"/>
              </w:rPr>
              <w:t>категории и</w:t>
            </w:r>
          </w:p>
          <w:p w:rsidR="00895A51" w:rsidRDefault="00F943C2" w:rsidP="00F943C2">
            <w:pPr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понятия философии</w:t>
            </w:r>
          </w:p>
        </w:tc>
        <w:tc>
          <w:tcPr>
            <w:tcW w:w="3402" w:type="dxa"/>
          </w:tcPr>
          <w:p w:rsidR="00591E63" w:rsidRPr="00591E63" w:rsidRDefault="00591E63" w:rsidP="009F7FBC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 xml:space="preserve">знает основные </w:t>
            </w:r>
            <w:r w:rsidR="00F943C2">
              <w:rPr>
                <w:rFonts w:ascii="Times New Roman" w:hAnsi="Times New Roman"/>
                <w:sz w:val="28"/>
              </w:rPr>
              <w:t>философ</w:t>
            </w:r>
            <w:r w:rsidR="004E0999">
              <w:rPr>
                <w:rFonts w:ascii="Times New Roman" w:hAnsi="Times New Roman"/>
                <w:sz w:val="28"/>
              </w:rPr>
              <w:t>ские термины</w:t>
            </w:r>
          </w:p>
          <w:p w:rsidR="00895A51" w:rsidRPr="00C86BD6" w:rsidRDefault="00895A51" w:rsidP="009F7FB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591E63" w:rsidRPr="00591E63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C86BD6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сообщения); 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9F7FB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З.2.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943C2">
              <w:rPr>
                <w:rFonts w:ascii="Times New Roman" w:hAnsi="Times New Roman"/>
                <w:sz w:val="28"/>
              </w:rPr>
              <w:t>Знать о р</w:t>
            </w:r>
            <w:r w:rsidR="00F943C2" w:rsidRPr="00F943C2">
              <w:rPr>
                <w:rFonts w:ascii="Times New Roman" w:hAnsi="Times New Roman"/>
                <w:sz w:val="28"/>
              </w:rPr>
              <w:t>оли философии в жизни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человека и общества</w:t>
            </w:r>
          </w:p>
        </w:tc>
        <w:tc>
          <w:tcPr>
            <w:tcW w:w="3402" w:type="dxa"/>
          </w:tcPr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знает </w:t>
            </w:r>
            <w:r w:rsidR="00F943C2" w:rsidRPr="00F943C2">
              <w:rPr>
                <w:rFonts w:ascii="Times New Roman" w:hAnsi="Times New Roman"/>
                <w:sz w:val="28"/>
              </w:rPr>
              <w:t>о роли философии в жизни человека и общества</w:t>
            </w:r>
          </w:p>
        </w:tc>
        <w:tc>
          <w:tcPr>
            <w:tcW w:w="2942" w:type="dxa"/>
          </w:tcPr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-отчёт по проделанной внеаудиторной самостоятельной работе согласно инструкции </w:t>
            </w:r>
            <w:r w:rsidR="00F943C2">
              <w:rPr>
                <w:rFonts w:ascii="Times New Roman" w:hAnsi="Times New Roman"/>
                <w:sz w:val="28"/>
              </w:rPr>
              <w:t>(представление реферата</w:t>
            </w:r>
            <w:r w:rsidRPr="009F7FBC">
              <w:rPr>
                <w:rFonts w:ascii="Times New Roman" w:hAnsi="Times New Roman"/>
                <w:sz w:val="28"/>
              </w:rPr>
              <w:t>);</w:t>
            </w:r>
          </w:p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F943C2">
              <w:rPr>
                <w:rFonts w:ascii="Times New Roman" w:hAnsi="Times New Roman"/>
                <w:sz w:val="28"/>
              </w:rPr>
              <w:t>. Знать о</w:t>
            </w:r>
            <w:r>
              <w:rPr>
                <w:rFonts w:ascii="Times New Roman" w:hAnsi="Times New Roman"/>
                <w:sz w:val="28"/>
              </w:rPr>
              <w:t>б</w:t>
            </w:r>
            <w:r w:rsidRPr="00F943C2">
              <w:rPr>
                <w:rFonts w:ascii="Times New Roman" w:hAnsi="Times New Roman"/>
                <w:sz w:val="28"/>
              </w:rPr>
              <w:t xml:space="preserve"> основах философского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3402" w:type="dxa"/>
          </w:tcPr>
          <w:p w:rsidR="00F943C2" w:rsidRPr="009F7FBC" w:rsidRDefault="004E0999" w:rsidP="00F943C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F943C2">
              <w:rPr>
                <w:rFonts w:ascii="Times New Roman" w:hAnsi="Times New Roman"/>
                <w:sz w:val="28"/>
              </w:rPr>
              <w:t xml:space="preserve">нает </w:t>
            </w:r>
            <w:r w:rsidR="00F943C2" w:rsidRPr="00F943C2">
              <w:rPr>
                <w:rFonts w:ascii="Times New Roman" w:hAnsi="Times New Roman"/>
                <w:sz w:val="28"/>
              </w:rPr>
              <w:t>основы философского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2942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0E3393" w:rsidRPr="000E3393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о </w:t>
            </w:r>
            <w:r w:rsidRPr="000E3393">
              <w:rPr>
                <w:rFonts w:ascii="Times New Roman" w:hAnsi="Times New Roman"/>
                <w:sz w:val="28"/>
              </w:rPr>
              <w:t>сущности процесса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познания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0E3393">
              <w:rPr>
                <w:rFonts w:ascii="Times New Roman" w:hAnsi="Times New Roman"/>
                <w:sz w:val="28"/>
              </w:rPr>
              <w:t>основах научной,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3402" w:type="dxa"/>
          </w:tcPr>
          <w:p w:rsidR="000E3393" w:rsidRPr="000E3393" w:rsidRDefault="004E0999" w:rsidP="000E339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0E3393">
              <w:rPr>
                <w:rFonts w:ascii="Times New Roman" w:hAnsi="Times New Roman"/>
                <w:sz w:val="28"/>
              </w:rPr>
              <w:t xml:space="preserve">нает о </w:t>
            </w:r>
            <w:r w:rsidR="000E3393" w:rsidRPr="000E3393">
              <w:rPr>
                <w:rFonts w:ascii="Times New Roman" w:hAnsi="Times New Roman"/>
                <w:sz w:val="28"/>
              </w:rPr>
              <w:t>сущности процесса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познания</w:t>
            </w:r>
            <w:r w:rsidR="000E3393">
              <w:rPr>
                <w:rFonts w:ascii="Times New Roman" w:hAnsi="Times New Roman"/>
                <w:sz w:val="28"/>
              </w:rPr>
              <w:t xml:space="preserve">, </w:t>
            </w:r>
            <w:r w:rsidR="000E3393" w:rsidRPr="000E3393">
              <w:rPr>
                <w:rFonts w:ascii="Times New Roman" w:hAnsi="Times New Roman"/>
                <w:sz w:val="28"/>
              </w:rPr>
              <w:t>основах научной,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2942" w:type="dxa"/>
          </w:tcPr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</w:t>
            </w:r>
            <w:r w:rsidRPr="004E0999">
              <w:rPr>
                <w:rFonts w:ascii="Times New Roman" w:hAnsi="Times New Roman"/>
                <w:sz w:val="28"/>
              </w:rPr>
              <w:t>о 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3402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знает о </w:t>
            </w:r>
            <w:r w:rsidRPr="004E0999">
              <w:rPr>
                <w:rFonts w:ascii="Times New Roman" w:hAnsi="Times New Roman"/>
                <w:sz w:val="28"/>
              </w:rPr>
              <w:t>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2942" w:type="dxa"/>
          </w:tcPr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49" w:rsidRPr="006D4449" w:rsidRDefault="006D4449" w:rsidP="006D4449">
      <w:pPr>
        <w:pStyle w:val="a6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6D4449" w:rsidRDefault="006D4449" w:rsidP="006D4449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D4449" w:rsidRPr="006D4449" w:rsidRDefault="006D4449" w:rsidP="007E2D0E">
      <w:pPr>
        <w:pStyle w:val="a6"/>
        <w:numPr>
          <w:ilvl w:val="1"/>
          <w:numId w:val="4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6D4449" w:rsidRDefault="006D4449" w:rsidP="006D4449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A92FBD">
        <w:rPr>
          <w:rFonts w:ascii="Times New Roman" w:hAnsi="Times New Roman"/>
          <w:sz w:val="28"/>
        </w:rPr>
        <w:t>«</w:t>
      </w:r>
      <w:r w:rsidR="00DB1E93">
        <w:rPr>
          <w:rFonts w:ascii="Times New Roman" w:hAnsi="Times New Roman"/>
          <w:i/>
          <w:sz w:val="28"/>
        </w:rPr>
        <w:t>Основы философии</w:t>
      </w:r>
      <w:r w:rsidR="00A92FBD">
        <w:rPr>
          <w:rFonts w:ascii="Times New Roman" w:hAnsi="Times New Roman"/>
          <w:i/>
          <w:sz w:val="28"/>
        </w:rPr>
        <w:t>»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1843"/>
        <w:gridCol w:w="1843"/>
        <w:gridCol w:w="1701"/>
        <w:gridCol w:w="1920"/>
      </w:tblGrid>
      <w:tr w:rsidR="00AE3ED1" w:rsidTr="0027409C">
        <w:tc>
          <w:tcPr>
            <w:tcW w:w="2943" w:type="dxa"/>
            <w:vMerge w:val="restart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843" w:type="dxa"/>
            <w:gridSpan w:val="6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C37A5" w:rsidTr="0027409C"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21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BA5244" w:rsidTr="001D5F59">
        <w:trPr>
          <w:trHeight w:val="863"/>
        </w:trPr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5244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  <w:tc>
          <w:tcPr>
            <w:tcW w:w="1984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7409C" w:rsidTr="001D5F59">
        <w:trPr>
          <w:trHeight w:val="1043"/>
        </w:trPr>
        <w:tc>
          <w:tcPr>
            <w:tcW w:w="2943" w:type="dxa"/>
            <w:shd w:val="clear" w:color="auto" w:fill="E5DFEC" w:themeFill="accent4" w:themeFillTint="33"/>
          </w:tcPr>
          <w:p w:rsidR="00AE3ED1" w:rsidRPr="00E827D3" w:rsidRDefault="00E827D3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7D3">
              <w:rPr>
                <w:rFonts w:ascii="Times New Roman" w:hAnsi="Times New Roman"/>
                <w:bCs/>
                <w:sz w:val="28"/>
                <w:szCs w:val="28"/>
              </w:rPr>
              <w:t>Раздел 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Предмет философии и ее история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AE3ED1" w:rsidRPr="00AC60BC" w:rsidRDefault="00AE3ED1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E3ED1" w:rsidRDefault="00BA524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920" w:type="dxa"/>
            <w:shd w:val="clear" w:color="auto" w:fill="E5DFEC" w:themeFill="accent4" w:themeFillTint="33"/>
          </w:tcPr>
          <w:p w:rsidR="00AE3ED1" w:rsidRDefault="003822B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BA5244" w:rsidTr="0027409C">
        <w:tc>
          <w:tcPr>
            <w:tcW w:w="2943" w:type="dxa"/>
          </w:tcPr>
          <w:p w:rsidR="00AE3ED1" w:rsidRPr="00457529" w:rsidRDefault="00AE3ED1" w:rsidP="00410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529"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Основные понятия и предмет философии</w:t>
            </w:r>
          </w:p>
        </w:tc>
        <w:tc>
          <w:tcPr>
            <w:tcW w:w="2552" w:type="dxa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3822B3" w:rsidRPr="00457529" w:rsidRDefault="00AE3ED1" w:rsidP="0045752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(Т, СР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E3ED1" w:rsidRPr="00BD124C" w:rsidRDefault="00AE3ED1" w:rsidP="00B71C2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1-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244" w:rsidTr="0027409C">
        <w:tc>
          <w:tcPr>
            <w:tcW w:w="2943" w:type="dxa"/>
          </w:tcPr>
          <w:p w:rsidR="00AE3ED1" w:rsidRDefault="00AE3ED1" w:rsidP="00E45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1.2. </w:t>
            </w:r>
            <w:r w:rsidR="00AB6C9A" w:rsidRPr="00AB6C9A">
              <w:rPr>
                <w:rFonts w:ascii="Times New Roman" w:hAnsi="Times New Roman"/>
                <w:sz w:val="28"/>
                <w:szCs w:val="28"/>
              </w:rPr>
              <w:t>Философия Древнего мира и средневековая философия</w:t>
            </w:r>
          </w:p>
        </w:tc>
        <w:tc>
          <w:tcPr>
            <w:tcW w:w="2552" w:type="dxa"/>
          </w:tcPr>
          <w:p w:rsidR="00AE3ED1" w:rsidRDefault="00C46F2A" w:rsidP="00457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Практическая работа (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, Т, СР</w:t>
            </w:r>
          </w:p>
        </w:tc>
        <w:tc>
          <w:tcPr>
            <w:tcW w:w="1984" w:type="dxa"/>
          </w:tcPr>
          <w:p w:rsidR="00AE3ED1" w:rsidRDefault="00B71C22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09C" w:rsidTr="0027409C">
        <w:tc>
          <w:tcPr>
            <w:tcW w:w="2943" w:type="dxa"/>
          </w:tcPr>
          <w:p w:rsidR="00BA5244" w:rsidRDefault="00BA5244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1.3.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Философия Возрождения, Нового времени и Просвещения</w:t>
            </w:r>
            <w:r w:rsidR="00457529" w:rsidRPr="00AB6C9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A5244" w:rsidRDefault="00C46F2A" w:rsidP="00382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Т, СР</w:t>
            </w:r>
          </w:p>
        </w:tc>
        <w:tc>
          <w:tcPr>
            <w:tcW w:w="1984" w:type="dxa"/>
          </w:tcPr>
          <w:p w:rsidR="00BA5244" w:rsidRDefault="00B71C22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1.4. </w:t>
            </w:r>
            <w:r w:rsidRPr="00AB6C9A">
              <w:rPr>
                <w:rFonts w:ascii="Times New Roman" w:hAnsi="Times New Roman"/>
                <w:bCs/>
                <w:sz w:val="28"/>
                <w:szCs w:val="28"/>
              </w:rPr>
              <w:t>Современная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476116">
        <w:tc>
          <w:tcPr>
            <w:tcW w:w="2943" w:type="dxa"/>
            <w:shd w:val="clear" w:color="auto" w:fill="E5DFEC" w:themeFill="accent4" w:themeFillTint="33"/>
          </w:tcPr>
          <w:p w:rsidR="00AB6C9A" w:rsidRDefault="00AB6C9A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Структура и основны</w:t>
            </w:r>
            <w:r w:rsidR="00481AD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5F5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аправления философии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1D5F59" w:rsidRDefault="00AB6C9A" w:rsidP="001D5F5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Л1, Л2, М1, М2, П3, П3,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5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2.1. </w:t>
            </w:r>
            <w:r w:rsidR="001D5F59" w:rsidRPr="001D5F59">
              <w:rPr>
                <w:rFonts w:ascii="Times New Roman" w:hAnsi="Times New Roman"/>
                <w:sz w:val="28"/>
                <w:szCs w:val="28"/>
              </w:rPr>
              <w:t>Методы философии и ее внутреннее строение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8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2.2.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Учение о бытии и теория познания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2.3.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Этика и социальная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2.4. </w:t>
            </w:r>
          </w:p>
          <w:p w:rsidR="00AB6C9A" w:rsidRDefault="001D5F59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Место философии в духовной культуре и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F5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AE3ED1" w:rsidTr="00AE3ED1">
        <w:tc>
          <w:tcPr>
            <w:tcW w:w="4785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B10AA5" w:rsidRPr="00AE3ED1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352" w:rsidRPr="00651352" w:rsidRDefault="00453A56" w:rsidP="00453A5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A56">
        <w:rPr>
          <w:rFonts w:ascii="Times New Roman" w:hAnsi="Times New Roman"/>
          <w:sz w:val="28"/>
          <w:szCs w:val="28"/>
        </w:rPr>
        <w:t>Сознание человека и компьютера</w:t>
      </w:r>
      <w:r w:rsidRPr="00453A56">
        <w:rPr>
          <w:rFonts w:ascii="Times New Roman" w:hAnsi="Times New Roman"/>
          <w:sz w:val="28"/>
          <w:szCs w:val="28"/>
        </w:rPr>
        <w:br/>
      </w:r>
      <w:r w:rsidR="00AB02C9">
        <w:rPr>
          <w:rFonts w:ascii="Times New Roman" w:hAnsi="Times New Roman"/>
          <w:sz w:val="28"/>
          <w:szCs w:val="28"/>
        </w:rPr>
        <w:t xml:space="preserve">2. </w:t>
      </w:r>
      <w:r w:rsidRPr="00453A56">
        <w:rPr>
          <w:rFonts w:ascii="Times New Roman" w:hAnsi="Times New Roman"/>
          <w:sz w:val="28"/>
          <w:szCs w:val="28"/>
        </w:rPr>
        <w:t>Мое понимание свободы. Философия свободы</w:t>
      </w:r>
    </w:p>
    <w:p w:rsidR="00651352" w:rsidRPr="0065135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7D4FB6">
        <w:rPr>
          <w:rFonts w:ascii="Times New Roman" w:hAnsi="Times New Roman"/>
          <w:sz w:val="28"/>
          <w:szCs w:val="28"/>
        </w:rPr>
        <w:t>Мой моральный идеал</w:t>
      </w:r>
    </w:p>
    <w:p w:rsidR="00DD619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651352">
        <w:rPr>
          <w:rFonts w:ascii="Times New Roman" w:hAnsi="Times New Roman"/>
          <w:sz w:val="28"/>
          <w:szCs w:val="28"/>
        </w:rPr>
        <w:t xml:space="preserve"> </w:t>
      </w:r>
      <w:r w:rsidR="00453A56" w:rsidRPr="00453A56">
        <w:rPr>
          <w:rFonts w:ascii="Times New Roman" w:hAnsi="Times New Roman"/>
          <w:sz w:val="28"/>
          <w:szCs w:val="28"/>
        </w:rPr>
        <w:t xml:space="preserve">Гораздо легче узнать человека </w:t>
      </w:r>
      <w:r w:rsidR="00DD6192">
        <w:rPr>
          <w:rFonts w:ascii="Times New Roman" w:hAnsi="Times New Roman"/>
          <w:sz w:val="28"/>
          <w:szCs w:val="28"/>
        </w:rPr>
        <w:t>вообще, чем человека в частности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Железнодорожник – философ: может ли быть такое?</w:t>
      </w:r>
      <w:r w:rsidRPr="00453A56">
        <w:rPr>
          <w:rFonts w:ascii="Times New Roman" w:hAnsi="Times New Roman"/>
          <w:sz w:val="28"/>
          <w:szCs w:val="28"/>
        </w:rPr>
        <w:t xml:space="preserve"> 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AE3ED1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A56">
        <w:rPr>
          <w:rFonts w:ascii="Times New Roman" w:hAnsi="Times New Roman"/>
          <w:sz w:val="28"/>
          <w:szCs w:val="28"/>
        </w:rPr>
        <w:t>Контролируемые</w:t>
      </w:r>
      <w:r w:rsidR="00AE3ED1" w:rsidRPr="00AE3ED1">
        <w:rPr>
          <w:rFonts w:ascii="Times New Roman" w:hAnsi="Times New Roman"/>
          <w:sz w:val="28"/>
          <w:szCs w:val="28"/>
        </w:rPr>
        <w:t xml:space="preserve"> компетенции</w:t>
      </w:r>
      <w:r w:rsidR="00651352">
        <w:rPr>
          <w:rFonts w:ascii="Times New Roman" w:hAnsi="Times New Roman"/>
          <w:sz w:val="28"/>
          <w:szCs w:val="28"/>
        </w:rPr>
        <w:t>:</w:t>
      </w:r>
      <w:r w:rsidR="00AE3ED1" w:rsidRPr="00AE3ED1">
        <w:rPr>
          <w:rFonts w:ascii="Times New Roman" w:hAnsi="Times New Roman"/>
          <w:sz w:val="28"/>
          <w:szCs w:val="28"/>
        </w:rPr>
        <w:t xml:space="preserve"> </w:t>
      </w:r>
      <w:r w:rsidR="00651352">
        <w:rPr>
          <w:rFonts w:ascii="Times New Roman" w:hAnsi="Times New Roman"/>
          <w:sz w:val="28"/>
          <w:szCs w:val="28"/>
        </w:rPr>
        <w:t>ОК 01</w:t>
      </w:r>
      <w:r w:rsidR="00B11AED">
        <w:rPr>
          <w:rFonts w:ascii="Times New Roman" w:hAnsi="Times New Roman"/>
          <w:sz w:val="28"/>
          <w:szCs w:val="28"/>
        </w:rPr>
        <w:t xml:space="preserve">, ОК 02, </w:t>
      </w:r>
      <w:r w:rsidR="008A2A16">
        <w:rPr>
          <w:rFonts w:ascii="Times New Roman" w:hAnsi="Times New Roman"/>
          <w:sz w:val="28"/>
          <w:szCs w:val="28"/>
        </w:rPr>
        <w:t>О</w:t>
      </w:r>
      <w:r w:rsidR="008A2A16">
        <w:rPr>
          <w:rFonts w:ascii="Times New Roman" w:hAnsi="Times New Roman"/>
          <w:sz w:val="28"/>
          <w:szCs w:val="28"/>
          <w:lang w:val="en-US"/>
        </w:rPr>
        <w:t>K</w:t>
      </w:r>
      <w:r w:rsidR="008A2A16" w:rsidRPr="008A2A16">
        <w:rPr>
          <w:rFonts w:ascii="Times New Roman" w:hAnsi="Times New Roman"/>
          <w:sz w:val="28"/>
          <w:szCs w:val="28"/>
        </w:rPr>
        <w:t xml:space="preserve"> 04</w:t>
      </w:r>
      <w:r w:rsidR="008A2A16">
        <w:rPr>
          <w:rFonts w:ascii="Times New Roman" w:hAnsi="Times New Roman"/>
          <w:sz w:val="28"/>
          <w:szCs w:val="28"/>
        </w:rPr>
        <w:t xml:space="preserve">, </w:t>
      </w:r>
      <w:r w:rsidR="00B11AED">
        <w:rPr>
          <w:rFonts w:ascii="Times New Roman" w:hAnsi="Times New Roman"/>
          <w:sz w:val="28"/>
          <w:szCs w:val="28"/>
        </w:rPr>
        <w:t>ОК 05, О</w:t>
      </w:r>
      <w:r w:rsidR="0000383A">
        <w:rPr>
          <w:rFonts w:ascii="Times New Roman" w:hAnsi="Times New Roman"/>
          <w:sz w:val="28"/>
          <w:szCs w:val="28"/>
        </w:rPr>
        <w:t>К 06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«отлично»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наблюдается новизна, оригинальность идеи, подхода; видна полезность и реалистичность предложенной идеи; видна значимость реализации данной идеи, подхода, широта охвата; имеется художественная выразительность, яркость, образность изложения; наблюдается грамотность изложения; эссе представлено в срок;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«хорошо»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но есть много нового в изложении, имеются незначительные недостатки в реалистичность оценки существующего положения дел, есть незначительные недостатки в  художественной выразительности, яркости, образности изложения; наблюдается грамотность изложения; эссе представлено в срок.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много известного в изложении, имеются значительные недостатки в реалистичность оценки существующего положения дел, есть значительные недостатки в  художественной выразительности, яркости, образности изложения; наблюдается неграмотность изложения; эссе представлено с нарушением срока;</w:t>
      </w:r>
    </w:p>
    <w:p w:rsidR="00FE3F3C" w:rsidRPr="00AE3ED1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«неудовлетворительно»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имеются очевидные недостатки в  реалистичность оценки существующего положения дел, есть очевидные недостатки в  художественной выразительности, яркости, образности изложения; наблюдается неграмотность изложения; эссе представлено не в срок.</w:t>
      </w: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Комплект заданий для контрольной работы</w:t>
      </w: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lang w:eastAsia="ru-RU"/>
        </w:rPr>
        <w:t>Контрольная  работа  № 1</w:t>
      </w: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C5284" w:rsidRDefault="002C5284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C528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Вариант № 1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F033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Наука о бытии- это…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) гносеология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332E">
        <w:rPr>
          <w:rFonts w:ascii="Times New Roman" w:hAnsi="Times New Roman"/>
          <w:sz w:val="28"/>
          <w:szCs w:val="28"/>
          <w:lang w:eastAsia="ru-RU"/>
        </w:rPr>
        <w:t>) антропология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Идея  первична , материя  вторична, это  точка  зрения: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материалиста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идеалиста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Диоген  принадлежит  к  философской  школе: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Демокрит считал</w:t>
      </w:r>
      <w:r w:rsidRPr="00F0332E">
        <w:rPr>
          <w:rFonts w:ascii="Times New Roman" w:hAnsi="Times New Roman"/>
          <w:sz w:val="28"/>
          <w:szCs w:val="28"/>
          <w:lang w:eastAsia="ru-RU"/>
        </w:rPr>
        <w:t>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весь мир состоит из неделимых частиц. Они называются: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монада    Б) апейрон      В) атом    Г) эйдос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Первоосновой всего существующего является воздух. Так считал: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Демокрит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Люди не должны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нарушать закон……, потому они должны стремиться не к действию,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к спокойствию</w:t>
      </w:r>
      <w:r w:rsidR="008F0E6D"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8F0E6D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Теорию о мире идей создал: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Фалес Милетский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Аристотель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«Познай самого себя»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-говорил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Сократ    Б) </w:t>
      </w:r>
      <w:r w:rsidR="00EF7AA1" w:rsidRPr="00F0332E">
        <w:rPr>
          <w:rFonts w:ascii="Times New Roman" w:hAnsi="Times New Roman"/>
          <w:sz w:val="28"/>
          <w:szCs w:val="28"/>
          <w:lang w:eastAsia="ru-RU"/>
        </w:rPr>
        <w:t>Аристотель В</w:t>
      </w:r>
      <w:r w:rsidRPr="00F0332E">
        <w:rPr>
          <w:rFonts w:ascii="Times New Roman" w:hAnsi="Times New Roman"/>
          <w:sz w:val="28"/>
          <w:szCs w:val="28"/>
          <w:lang w:eastAsia="ru-RU"/>
        </w:rPr>
        <w:t>) Конфуций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Что такое философия?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А) это наука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религия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идеология</w:t>
      </w: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        На ранней стадии общественного развития основным способом понимания мира были: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религия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Философия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мифология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u w:val="single"/>
          <w:lang w:eastAsia="ru-RU"/>
        </w:rPr>
        <w:t>Вариант№2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Наука о познании-это …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гносеология 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Материя первична, идея вторична,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это точка зрения: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материалиста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идеалиста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рационалиста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Зенон принадлежит к философской школе: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 натурфилософы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Анакс</w:t>
      </w:r>
      <w:r w:rsidR="009564B8">
        <w:rPr>
          <w:rFonts w:ascii="Times New Roman" w:hAnsi="Times New Roman"/>
          <w:sz w:val="28"/>
          <w:szCs w:val="28"/>
          <w:lang w:eastAsia="ru-RU"/>
        </w:rPr>
        <w:t>имандр считал первоосновой мира</w:t>
      </w:r>
      <w:r w:rsidRPr="00F0332E">
        <w:rPr>
          <w:rFonts w:ascii="Times New Roman" w:hAnsi="Times New Roman"/>
          <w:sz w:val="28"/>
          <w:szCs w:val="28"/>
          <w:lang w:eastAsia="ru-RU"/>
        </w:rPr>
        <w:t>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) атом    </w:t>
      </w:r>
    </w:p>
    <w:p w:rsidR="009564B8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апейрон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эйдос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Первоосновой всего существующего является огонь.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Так считал: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Гераклит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Фалес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Закон, который определяет социальные и этические взаимоотношения людей называется……..</w:t>
      </w:r>
      <w:r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Лао-Цзы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Конфуций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Первоначалом бытия являются идеальные сущности-числа. Так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Пифагор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Мир несовершене</w:t>
      </w:r>
      <w:r w:rsidRPr="00F0332E">
        <w:rPr>
          <w:rFonts w:ascii="Times New Roman" w:hAnsi="Times New Roman"/>
          <w:sz w:val="28"/>
          <w:szCs w:val="28"/>
          <w:lang w:eastAsia="ru-RU"/>
        </w:rPr>
        <w:t>н и несправедлив,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поэтому надо углубиться в себя. Т</w:t>
      </w:r>
      <w:r w:rsidRPr="00F0332E">
        <w:rPr>
          <w:rFonts w:ascii="Times New Roman" w:hAnsi="Times New Roman"/>
          <w:sz w:val="28"/>
          <w:szCs w:val="28"/>
          <w:lang w:eastAsia="ru-RU"/>
        </w:rPr>
        <w:t>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Будда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Какое из определений философии первоначально?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учение о мудрости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любовь к мудрости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идея совершенной мудрости.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Кто из философов является автором атомистической теории?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А) Аристотель   Б) Анаксимандр   В) Демокрит.                    </w:t>
      </w:r>
    </w:p>
    <w:p w:rsidR="00A534FB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34FB" w:rsidRPr="00F0332E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593FAB" w:rsidRPr="00593FAB" w:rsidRDefault="00593FAB" w:rsidP="00593FA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284" w:rsidRDefault="002C5284" w:rsidP="00593FAB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57B0" w:rsidRDefault="00ED57B0" w:rsidP="00E43044">
      <w:pPr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8C15D5" w:rsidRPr="006377C3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Pr="006377C3" w:rsidRDefault="008D1E0D" w:rsidP="008D1E0D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t xml:space="preserve">№1. </w:t>
      </w:r>
      <w:r>
        <w:rPr>
          <w:rFonts w:ascii="Times New Roman" w:hAnsi="Times New Roman"/>
          <w:b/>
          <w:sz w:val="28"/>
          <w:szCs w:val="28"/>
        </w:rPr>
        <w:t>Понятие философии.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1.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Наука о наиболее общих законах развития природы, общества, мышления человека н</w:t>
      </w:r>
      <w:r w:rsidRPr="008D1E0D">
        <w:rPr>
          <w:rFonts w:ascii="Times New Roman" w:hAnsi="Times New Roman"/>
          <w:iCs/>
          <w:sz w:val="28"/>
          <w:szCs w:val="28"/>
        </w:rPr>
        <w:t>а</w:t>
      </w:r>
      <w:r w:rsidRPr="008D1E0D">
        <w:rPr>
          <w:rFonts w:ascii="Times New Roman" w:hAnsi="Times New Roman"/>
          <w:iCs/>
          <w:sz w:val="28"/>
          <w:szCs w:val="28"/>
        </w:rPr>
        <w:t>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Религией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Мифологией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2.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Учение о бытии называется: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Аксиологией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Социальной 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Онтологией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Гносеологией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3.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Вставьте слово:</w:t>
      </w:r>
    </w:p>
    <w:p w:rsidR="008D1E0D" w:rsidRPr="008D1E0D" w:rsidRDefault="008D1E0D" w:rsidP="008D1E0D">
      <w:pPr>
        <w:pStyle w:val="ae"/>
        <w:rPr>
          <w:sz w:val="28"/>
          <w:szCs w:val="28"/>
        </w:rPr>
      </w:pPr>
      <w:r w:rsidRPr="008D1E0D">
        <w:rPr>
          <w:sz w:val="28"/>
          <w:szCs w:val="28"/>
        </w:rPr>
        <w:t>… - это способ существования религиозного сознания, особые настроения, переживания.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Культ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Вера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Эмоции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Анамнезис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4.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Впишите, какая форма мировоззрения отсутствует:</w:t>
      </w:r>
    </w:p>
    <w:p w:rsidR="008D1E0D" w:rsidRPr="008D1E0D" w:rsidRDefault="008D1E0D" w:rsidP="008D1E0D">
      <w:pPr>
        <w:jc w:val="center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sz w:val="28"/>
          <w:szCs w:val="28"/>
        </w:rPr>
        <w:t>…, религия, философия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5.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Основным вопросом философии является: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связи и соотношения объективного мира и сознания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Защита христианского вероучения от нападок атеистов путём выработки единой мировоззренческой позиции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соотношения материалистического и идеалистического взглядов на д</w:t>
      </w:r>
      <w:r w:rsidRPr="008D1E0D">
        <w:rPr>
          <w:rFonts w:ascii="Times New Roman" w:hAnsi="Times New Roman"/>
          <w:sz w:val="28"/>
          <w:szCs w:val="28"/>
        </w:rPr>
        <w:t>у</w:t>
      </w:r>
      <w:r w:rsidRPr="008D1E0D">
        <w:rPr>
          <w:rFonts w:ascii="Times New Roman" w:hAnsi="Times New Roman"/>
          <w:sz w:val="28"/>
          <w:szCs w:val="28"/>
        </w:rPr>
        <w:t>шу.</w:t>
      </w: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6377C3" w:rsidRPr="006377C3" w:rsidRDefault="006377C3" w:rsidP="006377C3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D1E0D">
        <w:rPr>
          <w:rFonts w:ascii="Times New Roman" w:hAnsi="Times New Roman"/>
          <w:b/>
          <w:sz w:val="28"/>
          <w:szCs w:val="28"/>
        </w:rPr>
        <w:t>2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D14538">
        <w:rPr>
          <w:rFonts w:ascii="Times New Roman" w:hAnsi="Times New Roman"/>
          <w:b/>
          <w:sz w:val="28"/>
          <w:szCs w:val="28"/>
        </w:rPr>
        <w:t>Философия Древнего мира</w:t>
      </w:r>
    </w:p>
    <w:p w:rsidR="00D14538" w:rsidRPr="00D14538" w:rsidRDefault="00D14538" w:rsidP="00F167D0">
      <w:pPr>
        <w:pStyle w:val="a6"/>
        <w:numPr>
          <w:ilvl w:val="0"/>
          <w:numId w:val="9"/>
        </w:numPr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>К какому философскому течению Древнего Китая относится высказывание «Человек по природе зол, и его не исправить воспитанием, а лишь строгими законами»?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  моизм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 фа-цзя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  даосизм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  конфуцианство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-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  <w:r w:rsidRPr="00D14538">
        <w:rPr>
          <w:rFonts w:ascii="Times New Roman" w:hAnsi="Times New Roman"/>
          <w:b/>
          <w:sz w:val="28"/>
          <w:szCs w:val="28"/>
        </w:rPr>
        <w:t>2.</w:t>
      </w:r>
      <w:r w:rsidRPr="00D14538">
        <w:rPr>
          <w:rFonts w:ascii="Times New Roman" w:hAnsi="Times New Roman"/>
          <w:sz w:val="28"/>
          <w:szCs w:val="28"/>
        </w:rPr>
        <w:t xml:space="preserve">   Наука о бытии- это…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онтология    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гносеология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антропология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3.</w:t>
      </w:r>
      <w:r w:rsidRPr="00D14538">
        <w:rPr>
          <w:rFonts w:ascii="Times New Roman" w:hAnsi="Times New Roman"/>
          <w:sz w:val="28"/>
          <w:szCs w:val="28"/>
        </w:rPr>
        <w:t xml:space="preserve"> Согласно Лао-цзы, </w:t>
      </w:r>
      <w:r w:rsidRPr="00D14538">
        <w:rPr>
          <w:rFonts w:ascii="Times New Roman" w:hAnsi="Times New Roman"/>
          <w:iCs/>
          <w:sz w:val="28"/>
          <w:szCs w:val="28"/>
        </w:rPr>
        <w:t>мировая закономерность, которой подчиняются природа, люди, божества – это:</w:t>
      </w:r>
    </w:p>
    <w:p w:rsidR="00D14538" w:rsidRPr="00D14538" w:rsidRDefault="00D14538" w:rsidP="00D145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14538">
        <w:rPr>
          <w:rFonts w:ascii="Times New Roman" w:hAnsi="Times New Roman"/>
          <w:b/>
          <w:bCs/>
          <w:sz w:val="28"/>
          <w:szCs w:val="28"/>
        </w:rPr>
        <w:t>А</w:t>
      </w:r>
      <w:r w:rsidRPr="00D14538">
        <w:rPr>
          <w:rFonts w:ascii="Times New Roman" w:hAnsi="Times New Roman"/>
          <w:bCs/>
          <w:sz w:val="28"/>
          <w:szCs w:val="28"/>
        </w:rPr>
        <w:t xml:space="preserve">. архэ   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Б.  </w:t>
      </w:r>
      <w:r w:rsidRPr="00D14538">
        <w:rPr>
          <w:rFonts w:ascii="Times New Roman" w:hAnsi="Times New Roman"/>
          <w:bCs/>
          <w:sz w:val="28"/>
          <w:szCs w:val="28"/>
        </w:rPr>
        <w:t>гомеомерия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   В. </w:t>
      </w:r>
      <w:r w:rsidRPr="00D14538">
        <w:rPr>
          <w:rFonts w:ascii="Times New Roman" w:hAnsi="Times New Roman"/>
          <w:bCs/>
          <w:sz w:val="28"/>
          <w:szCs w:val="28"/>
        </w:rPr>
        <w:t>дао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4.</w:t>
      </w:r>
      <w:r w:rsidRPr="00D14538">
        <w:rPr>
          <w:rFonts w:ascii="Times New Roman" w:hAnsi="Times New Roman"/>
          <w:sz w:val="28"/>
          <w:szCs w:val="28"/>
        </w:rPr>
        <w:t xml:space="preserve"> Основным вопросом философии является: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 xml:space="preserve">        Б.</w:t>
      </w:r>
      <w:r w:rsidRPr="00D14538"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5.</w:t>
      </w:r>
      <w:r w:rsidRPr="00D14538">
        <w:rPr>
          <w:rFonts w:ascii="Times New Roman" w:hAnsi="Times New Roman"/>
          <w:sz w:val="28"/>
          <w:szCs w:val="28"/>
        </w:rPr>
        <w:t xml:space="preserve"> У буддистов угасание страстей и страданий, прекращение перерождений души в разных телесных оболочках называется: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чарвака-локаята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нирвана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карма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атман</w:t>
      </w: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Pr="006377C3" w:rsidRDefault="00894869" w:rsidP="00894869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Философия античности</w:t>
      </w:r>
    </w:p>
    <w:p w:rsidR="00894869" w:rsidRPr="00894869" w:rsidRDefault="00894869" w:rsidP="00894869">
      <w:pPr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Что наиболее интересовало софистов:</w:t>
      </w:r>
    </w:p>
    <w:p w:rsidR="00894869" w:rsidRPr="00894869" w:rsidRDefault="00894869" w:rsidP="00894869">
      <w:pPr>
        <w:pStyle w:val="4"/>
        <w:ind w:left="360"/>
        <w:rPr>
          <w:rFonts w:ascii="Times New Roman" w:hAnsi="Times New Roman"/>
          <w:i w:val="0"/>
          <w:color w:val="auto"/>
          <w:sz w:val="28"/>
          <w:szCs w:val="28"/>
        </w:rPr>
      </w:pPr>
      <w:r w:rsidRPr="00894869">
        <w:rPr>
          <w:rFonts w:ascii="Times New Roman" w:hAnsi="Times New Roman"/>
          <w:b/>
          <w:i w:val="0"/>
          <w:color w:val="auto"/>
          <w:sz w:val="28"/>
          <w:szCs w:val="28"/>
        </w:rPr>
        <w:t>А)</w:t>
      </w:r>
      <w:r w:rsidRPr="00894869">
        <w:rPr>
          <w:rFonts w:ascii="Times New Roman" w:hAnsi="Times New Roman"/>
          <w:i w:val="0"/>
          <w:color w:val="auto"/>
          <w:sz w:val="28"/>
          <w:szCs w:val="28"/>
        </w:rPr>
        <w:t xml:space="preserve"> Изучение космоса, мира в целом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Изучение человека, его жизни в обществе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iCs/>
          <w:sz w:val="28"/>
          <w:szCs w:val="28"/>
        </w:rPr>
        <w:t>2.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В отличие от софистов, Сократ верил в возможность получения объективного зн</w:t>
      </w:r>
      <w:r w:rsidRPr="00894869">
        <w:rPr>
          <w:rFonts w:ascii="Times New Roman" w:hAnsi="Times New Roman"/>
          <w:iCs/>
          <w:sz w:val="28"/>
          <w:szCs w:val="28"/>
        </w:rPr>
        <w:t>а</w:t>
      </w:r>
      <w:r w:rsidRPr="00894869">
        <w:rPr>
          <w:rFonts w:ascii="Times New Roman" w:hAnsi="Times New Roman"/>
          <w:iCs/>
          <w:sz w:val="28"/>
          <w:szCs w:val="28"/>
        </w:rPr>
        <w:t>ния, и даже предложил для этого свой метод, который предполагает: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 w:rsidRPr="00894869">
        <w:rPr>
          <w:rFonts w:ascii="Times New Roman" w:hAnsi="Times New Roman"/>
          <w:sz w:val="28"/>
          <w:szCs w:val="28"/>
        </w:rPr>
        <w:t xml:space="preserve"> каждый день проводить естественнонаучные опыты       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молиться Зевсу в храме, в результате чего снизойдёт истина, откровение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 w:rsidRPr="00894869">
        <w:rPr>
          <w:rFonts w:ascii="Times New Roman" w:hAnsi="Times New Roman"/>
          <w:sz w:val="28"/>
          <w:szCs w:val="28"/>
        </w:rPr>
        <w:t xml:space="preserve"> в совместной беседе обнаруживать сущность исследуемого объекта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Кому принадлежит утверждение, что как нельзя представить себе существование красоты без красивых вещей, так нельзя пре</w:t>
      </w:r>
      <w:r>
        <w:rPr>
          <w:rFonts w:ascii="Times New Roman" w:hAnsi="Times New Roman"/>
          <w:iCs/>
          <w:sz w:val="28"/>
          <w:szCs w:val="28"/>
        </w:rPr>
        <w:t>дставить и общее без отдельного</w:t>
      </w:r>
      <w:r w:rsidRPr="00894869">
        <w:rPr>
          <w:rFonts w:ascii="Times New Roman" w:hAnsi="Times New Roman"/>
          <w:iCs/>
          <w:sz w:val="28"/>
          <w:szCs w:val="28"/>
        </w:rPr>
        <w:t>:</w:t>
      </w: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Платону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Протагору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Сократу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Аристотелю</w:t>
      </w:r>
    </w:p>
    <w:p w:rsidR="00894869" w:rsidRDefault="00894869" w:rsidP="00894869">
      <w:pPr>
        <w:ind w:left="360" w:hanging="360"/>
        <w:rPr>
          <w:rFonts w:ascii="Times New Roman" w:hAnsi="Times New Roman"/>
          <w:b/>
          <w:sz w:val="28"/>
          <w:szCs w:val="28"/>
        </w:rPr>
      </w:pP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По Платону, воспоминания человеческой душой того, что она знала раньше, до всел</w:t>
      </w:r>
      <w:r w:rsidRPr="00894869">
        <w:rPr>
          <w:rFonts w:ascii="Times New Roman" w:hAnsi="Times New Roman"/>
          <w:iCs/>
          <w:sz w:val="28"/>
          <w:szCs w:val="28"/>
        </w:rPr>
        <w:t>е</w:t>
      </w:r>
      <w:r w:rsidRPr="00894869">
        <w:rPr>
          <w:rFonts w:ascii="Times New Roman" w:hAnsi="Times New Roman"/>
          <w:iCs/>
          <w:sz w:val="28"/>
          <w:szCs w:val="28"/>
        </w:rPr>
        <w:t>ния в телесную оболочку, называется: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анамнезис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ахимса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метемпсихоз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энтелехия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По Аристотелю, лучшая форма правления - правление зажиточного образованного среднего класса, - это: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</w:t>
      </w:r>
      <w:r w:rsidRPr="00894869">
        <w:rPr>
          <w:rFonts w:ascii="Times New Roman" w:hAnsi="Times New Roman"/>
          <w:sz w:val="28"/>
          <w:szCs w:val="28"/>
        </w:rPr>
        <w:t xml:space="preserve">. </w:t>
      </w:r>
      <w:r w:rsidRPr="00894869">
        <w:rPr>
          <w:rFonts w:ascii="Times New Roman" w:hAnsi="Times New Roman"/>
          <w:i/>
          <w:iCs/>
          <w:sz w:val="28"/>
          <w:szCs w:val="28"/>
        </w:rPr>
        <w:t>монархия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тирания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олигархия</w:t>
      </w:r>
      <w:r w:rsidRPr="00894869">
        <w:rPr>
          <w:rFonts w:ascii="Times New Roman" w:hAnsi="Times New Roman"/>
          <w:sz w:val="28"/>
          <w:szCs w:val="28"/>
        </w:rPr>
        <w:t xml:space="preserve">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демократия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Д.</w:t>
      </w:r>
      <w:r w:rsidRPr="00894869">
        <w:rPr>
          <w:rFonts w:ascii="Times New Roman" w:hAnsi="Times New Roman"/>
          <w:sz w:val="28"/>
          <w:szCs w:val="28"/>
        </w:rPr>
        <w:t xml:space="preserve"> полития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Е.</w:t>
      </w:r>
      <w:r w:rsidRPr="00894869">
        <w:rPr>
          <w:rFonts w:ascii="Times New Roman" w:hAnsi="Times New Roman"/>
          <w:sz w:val="28"/>
          <w:szCs w:val="28"/>
        </w:rPr>
        <w:t xml:space="preserve"> Аристократия</w:t>
      </w: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4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A7336F" w:rsidRPr="00A7336F">
        <w:rPr>
          <w:rFonts w:ascii="Times New Roman" w:hAnsi="Times New Roman"/>
          <w:b/>
          <w:bCs/>
          <w:sz w:val="28"/>
          <w:szCs w:val="28"/>
        </w:rPr>
        <w:t>Философия Возрождения, Нового времени и Просвещения</w:t>
      </w:r>
    </w:p>
    <w:p w:rsidR="00CD5984" w:rsidRPr="00CD5984" w:rsidRDefault="00CD5984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D5984">
        <w:rPr>
          <w:rFonts w:ascii="Times New Roman" w:hAnsi="Times New Roman"/>
          <w:iCs/>
          <w:sz w:val="28"/>
          <w:szCs w:val="28"/>
        </w:rPr>
        <w:t>Кто является лишним в данном ряду философов</w:t>
      </w:r>
      <w:r w:rsidRPr="00CD5984">
        <w:rPr>
          <w:rFonts w:ascii="Times New Roman" w:hAnsi="Times New Roman"/>
          <w:iCs/>
          <w:sz w:val="28"/>
          <w:szCs w:val="28"/>
        </w:rPr>
        <w:sym w:font="Symbol" w:char="F03F"/>
      </w:r>
    </w:p>
    <w:p w:rsid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CD5984">
        <w:rPr>
          <w:rFonts w:ascii="Times New Roman" w:hAnsi="Times New Roman"/>
          <w:sz w:val="28"/>
          <w:szCs w:val="28"/>
        </w:rPr>
        <w:t xml:space="preserve"> Фрэнсис Бэкон 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CD5984">
        <w:rPr>
          <w:rFonts w:ascii="Times New Roman" w:hAnsi="Times New Roman"/>
          <w:sz w:val="28"/>
          <w:szCs w:val="28"/>
        </w:rPr>
        <w:t xml:space="preserve"> Рене Декарт 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CD5984">
        <w:rPr>
          <w:rFonts w:ascii="Times New Roman" w:hAnsi="Times New Roman"/>
          <w:sz w:val="28"/>
          <w:szCs w:val="28"/>
        </w:rPr>
        <w:t xml:space="preserve"> Барух Сп</w:t>
      </w:r>
      <w:r w:rsidRPr="00CD5984">
        <w:rPr>
          <w:rFonts w:ascii="Times New Roman" w:hAnsi="Times New Roman"/>
          <w:i/>
          <w:sz w:val="28"/>
          <w:szCs w:val="28"/>
        </w:rPr>
        <w:t>и</w:t>
      </w:r>
      <w:r w:rsidRPr="00CD5984">
        <w:rPr>
          <w:rFonts w:ascii="Times New Roman" w:hAnsi="Times New Roman"/>
          <w:sz w:val="28"/>
          <w:szCs w:val="28"/>
        </w:rPr>
        <w:t>ноз</w:t>
      </w:r>
      <w:r w:rsidRPr="00CD5984">
        <w:rPr>
          <w:rFonts w:ascii="Times New Roman" w:hAnsi="Times New Roman"/>
          <w:i/>
          <w:sz w:val="28"/>
          <w:szCs w:val="28"/>
        </w:rPr>
        <w:t>а</w:t>
      </w:r>
    </w:p>
    <w:p w:rsidR="00CD5984" w:rsidRP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EB7F6A" w:rsidRPr="00A7336F" w:rsidRDefault="00A7336F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7336F">
        <w:rPr>
          <w:rFonts w:ascii="Times New Roman" w:hAnsi="Times New Roman"/>
          <w:sz w:val="28"/>
          <w:szCs w:val="28"/>
        </w:rPr>
        <w:t>Соотнесите портреты мыслителей и написанные ими научные труды</w:t>
      </w:r>
    </w:p>
    <w:p w:rsidR="00A7336F" w:rsidRDefault="00A7336F" w:rsidP="00A733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36"/>
        <w:gridCol w:w="2127"/>
        <w:gridCol w:w="425"/>
        <w:gridCol w:w="5864"/>
      </w:tblGrid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7336F" w:rsidRDefault="0056159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32">
              <w:rPr>
                <w:noProof/>
                <w:lang w:eastAsia="ru-RU"/>
              </w:rPr>
              <w:drawing>
                <wp:inline distT="0" distB="0" distL="0" distR="0">
                  <wp:extent cx="962025" cy="647700"/>
                  <wp:effectExtent l="0" t="0" r="0" b="0"/>
                  <wp:docPr id="1" name="Рисунок 3" descr="https://avatars.dzeninfra.ru/get-zen_doc/4599736/pub_5fd068409d0fbc29ba357eda_60237e9eff10a04637772f1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vatars.dzeninfra.ru/get-zen_doc/4599736/pub_5fd068409d0fbc29ba357eda_60237e9eff10a04637772f1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«Капитал», «Манифест коммунистической партии»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7336F" w:rsidRDefault="0056159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5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809625"/>
                  <wp:effectExtent l="0" t="0" r="0" b="0"/>
                  <wp:docPr id="2" name="Рисунок 1" descr="https://biographe.ru/wp-content/uploads/2022/04/2112211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biographe.ru/wp-content/uploads/2022/04/2112211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«Политика», </w:t>
            </w:r>
          </w:p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«Афинская полития»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7336F" w:rsidRDefault="0056159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5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1076325"/>
                  <wp:effectExtent l="0" t="0" r="0" b="0"/>
                  <wp:docPr id="3" name="Рисунок 2" descr="https://dialecticspiritualism.com/wp-content/uploads/2017/03/Karl-Mar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ialecticspiritualism.com/wp-content/uploads/2017/03/Karl-Mar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30D">
              <w:rPr>
                <w:rFonts w:ascii="Times New Roman" w:hAnsi="Times New Roman"/>
                <w:sz w:val="24"/>
                <w:szCs w:val="24"/>
              </w:rPr>
              <w:t xml:space="preserve">«Левиафан» </w:t>
            </w:r>
          </w:p>
        </w:tc>
      </w:tr>
    </w:tbl>
    <w:p w:rsidR="00A7336F" w:rsidRPr="00EB7F6A" w:rsidRDefault="00A7336F" w:rsidP="00A7336F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27542" w:rsidRPr="00C27542" w:rsidRDefault="00C27542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iCs/>
          <w:sz w:val="28"/>
          <w:szCs w:val="28"/>
        </w:rPr>
        <w:t>Соотнесите сочинение и его авто</w:t>
      </w:r>
      <w:r>
        <w:rPr>
          <w:rFonts w:ascii="Times New Roman" w:hAnsi="Times New Roman"/>
          <w:iCs/>
          <w:sz w:val="28"/>
          <w:szCs w:val="28"/>
        </w:rPr>
        <w:t>ра</w:t>
      </w:r>
      <w:r w:rsidRPr="00C27542">
        <w:rPr>
          <w:rFonts w:ascii="Times New Roman" w:hAnsi="Times New Roman"/>
          <w:iCs/>
          <w:sz w:val="28"/>
          <w:szCs w:val="28"/>
        </w:rPr>
        <w:t>:</w:t>
      </w:r>
    </w:p>
    <w:p w:rsidR="00C27542" w:rsidRPr="00C27542" w:rsidRDefault="00C27542" w:rsidP="00C27542">
      <w:pPr>
        <w:spacing w:after="160" w:line="259" w:lineRule="auto"/>
        <w:ind w:left="360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b/>
          <w:sz w:val="28"/>
          <w:szCs w:val="28"/>
        </w:rPr>
        <w:t>А)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П.Я.Чаадаев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Б)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 xml:space="preserve">И.Кант  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В)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А.Н. Радищев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</w:t>
      </w:r>
      <w:r w:rsidRPr="00C27542">
        <w:rPr>
          <w:rFonts w:ascii="Times New Roman" w:hAnsi="Times New Roman"/>
          <w:sz w:val="28"/>
          <w:szCs w:val="28"/>
        </w:rPr>
        <w:t>«О человеке»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</w:t>
      </w:r>
      <w:r w:rsidRPr="00C27542">
        <w:rPr>
          <w:rFonts w:ascii="Times New Roman" w:hAnsi="Times New Roman"/>
          <w:sz w:val="28"/>
          <w:szCs w:val="28"/>
        </w:rPr>
        <w:t>«Критика чистого разума»</w:t>
      </w:r>
    </w:p>
    <w:p w:rsid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3_</w:t>
      </w:r>
      <w:r w:rsidRPr="00C27542">
        <w:rPr>
          <w:rFonts w:ascii="Times New Roman" w:hAnsi="Times New Roman"/>
          <w:sz w:val="28"/>
          <w:szCs w:val="28"/>
        </w:rPr>
        <w:t>«Философические письма»</w:t>
      </w:r>
    </w:p>
    <w:p w:rsidR="00C27542" w:rsidRP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956BA9">
        <w:rPr>
          <w:rFonts w:ascii="Times New Roman" w:hAnsi="Times New Roman"/>
          <w:iCs/>
          <w:sz w:val="28"/>
          <w:szCs w:val="28"/>
        </w:rPr>
        <w:t>Кто из следующих мыслителей утверждал, что обще</w:t>
      </w:r>
      <w:r w:rsidRPr="00956BA9">
        <w:rPr>
          <w:rFonts w:ascii="Times New Roman" w:hAnsi="Times New Roman"/>
          <w:iCs/>
          <w:sz w:val="28"/>
          <w:szCs w:val="28"/>
        </w:rPr>
        <w:softHyphen/>
        <w:t>ственная жизнь представляет собою реальность особого рода - социальную реальность, где кроме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 xml:space="preserve"> вещественно-энергетических проце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сов есть еще один тип процессов, которым нет аналога в природе - процессы духовной жизни</w:t>
      </w:r>
      <w:r w:rsidRPr="00956BA9">
        <w:rPr>
          <w:rFonts w:ascii="Times New Roman" w:hAnsi="Times New Roman"/>
          <w:iCs/>
          <w:sz w:val="28"/>
          <w:szCs w:val="28"/>
        </w:rPr>
        <w:t>.</w:t>
      </w:r>
    </w:p>
    <w:p w:rsidR="00956BA9" w:rsidRPr="00956BA9" w:rsidRDefault="00956BA9" w:rsidP="00956BA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Ф.</w:t>
      </w:r>
      <w:r w:rsidRPr="00956BA9">
        <w:rPr>
          <w:rFonts w:ascii="Times New Roman" w:hAnsi="Times New Roman"/>
          <w:sz w:val="28"/>
          <w:szCs w:val="28"/>
        </w:rPr>
        <w:t xml:space="preserve">Ницше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Э.Дюркгейм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56BA9">
        <w:rPr>
          <w:rFonts w:ascii="Times New Roman" w:hAnsi="Times New Roman"/>
          <w:sz w:val="28"/>
          <w:szCs w:val="28"/>
        </w:rPr>
        <w:t xml:space="preserve">Ф. Гегель </w:t>
      </w:r>
      <w:r w:rsidRPr="00956BA9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О.</w:t>
      </w:r>
      <w:r w:rsidRPr="00956BA9">
        <w:rPr>
          <w:rFonts w:ascii="Times New Roman" w:hAnsi="Times New Roman"/>
          <w:sz w:val="28"/>
          <w:szCs w:val="28"/>
        </w:rPr>
        <w:t xml:space="preserve"> Шпенглер </w:t>
      </w:r>
      <w:r w:rsidRPr="00956BA9">
        <w:rPr>
          <w:rFonts w:ascii="Times New Roman" w:hAnsi="Times New Roman"/>
          <w:b/>
          <w:sz w:val="28"/>
          <w:szCs w:val="28"/>
        </w:rPr>
        <w:t>Д)</w:t>
      </w:r>
      <w:r w:rsidRPr="00956BA9">
        <w:rPr>
          <w:rFonts w:ascii="Times New Roman" w:hAnsi="Times New Roman"/>
          <w:sz w:val="28"/>
          <w:szCs w:val="28"/>
        </w:rPr>
        <w:t xml:space="preserve"> И. Кант   </w:t>
      </w:r>
    </w:p>
    <w:p w:rsidR="00EB7F6A" w:rsidRPr="00EB7F6A" w:rsidRDefault="00EB7F6A" w:rsidP="00956BA9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sz w:val="28"/>
          <w:szCs w:val="28"/>
        </w:rPr>
        <w:t>Кому принадлежит суждение, что в основе научного познания должно лежать изучение отдельных объективно существующих вещей на основе опыта, на базе чувственных данных: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956BA9">
        <w:rPr>
          <w:rFonts w:ascii="Times New Roman" w:hAnsi="Times New Roman"/>
          <w:sz w:val="28"/>
          <w:szCs w:val="28"/>
        </w:rPr>
        <w:t xml:space="preserve"> Томасу Гоббсу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956BA9">
        <w:rPr>
          <w:rFonts w:ascii="Times New Roman" w:hAnsi="Times New Roman"/>
          <w:sz w:val="28"/>
          <w:szCs w:val="28"/>
        </w:rPr>
        <w:t xml:space="preserve"> Баруху Спинозе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956BA9">
        <w:rPr>
          <w:rFonts w:ascii="Times New Roman" w:hAnsi="Times New Roman"/>
          <w:sz w:val="28"/>
          <w:szCs w:val="28"/>
        </w:rPr>
        <w:t xml:space="preserve"> Фрэнсису Бэкону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Г)</w:t>
      </w:r>
      <w:r w:rsidRPr="00956BA9">
        <w:rPr>
          <w:rFonts w:ascii="Times New Roman" w:hAnsi="Times New Roman"/>
          <w:sz w:val="28"/>
          <w:szCs w:val="28"/>
        </w:rPr>
        <w:t xml:space="preserve"> Рене Декарту</w:t>
      </w:r>
    </w:p>
    <w:p w:rsidR="006377C3" w:rsidRPr="005B166F" w:rsidRDefault="006377C3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Default="005B166F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Pr="005B166F" w:rsidRDefault="005B166F" w:rsidP="005B166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5B166F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5</w:t>
      </w:r>
      <w:r w:rsidRPr="005B166F">
        <w:rPr>
          <w:rFonts w:ascii="Times New Roman" w:hAnsi="Times New Roman"/>
          <w:b/>
          <w:sz w:val="28"/>
          <w:szCs w:val="28"/>
        </w:rPr>
        <w:t xml:space="preserve">. </w:t>
      </w:r>
      <w:r w:rsidR="00894869">
        <w:rPr>
          <w:rFonts w:ascii="Times New Roman" w:hAnsi="Times New Roman"/>
          <w:b/>
          <w:sz w:val="28"/>
          <w:szCs w:val="28"/>
        </w:rPr>
        <w:t>Гносеология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Тема №8.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Соотнесите термин и 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Отражение  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 Восприятие 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 Мышление  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отражение в абстрактно-субъективном – понятиях, суждениях, умозаключениях сущности конкретно-объективных отношений в окружающем человека мире, в связи человека и мира.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перенос структуры одной системы в другую систему в процессе их взаимодействия.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целостный наглядно-чувственный образ предметов и процессов окружающего мира, системный синтез ощущений. Предмет, явление воспринимается как обособленное от других, целостное, системное единство свойств.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2.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i/>
          <w:iCs/>
          <w:sz w:val="28"/>
          <w:szCs w:val="28"/>
        </w:rPr>
        <w:t>Выберите соответствующий термин: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Сохранённое в механизме памяти восприятие, которое может быть воспроизведено в отсутствие отражённого предмета и которое отражает не только внешние образы отдельных предметов, но и процессуальную связь – взаимодействие между предметами и процессами – это: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понятие       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суждение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представление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6C3E62">
        <w:rPr>
          <w:rFonts w:ascii="Times New Roman" w:hAnsi="Times New Roman"/>
          <w:iCs/>
          <w:sz w:val="28"/>
          <w:szCs w:val="28"/>
        </w:rPr>
        <w:t xml:space="preserve">Соотнесите термин и </w:t>
      </w:r>
      <w:r w:rsidR="006C3E62" w:rsidRPr="006C3E62">
        <w:rPr>
          <w:rFonts w:ascii="Times New Roman" w:hAnsi="Times New Roman"/>
          <w:iCs/>
          <w:sz w:val="28"/>
          <w:szCs w:val="28"/>
        </w:rPr>
        <w:t>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Индукция</w:t>
      </w:r>
      <w:r w:rsidRPr="00894869">
        <w:rPr>
          <w:rFonts w:ascii="Times New Roman" w:hAnsi="Times New Roman"/>
          <w:sz w:val="28"/>
          <w:szCs w:val="28"/>
        </w:rPr>
        <w:t xml:space="preserve">   </w:t>
      </w:r>
      <w:r w:rsidR="006C3E62" w:rsidRPr="006C3E62">
        <w:rPr>
          <w:rFonts w:ascii="Times New Roman" w:hAnsi="Times New Roman"/>
          <w:b/>
          <w:sz w:val="28"/>
          <w:szCs w:val="28"/>
        </w:rPr>
        <w:t>Б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Дедукция  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="006C3E62" w:rsidRPr="006C3E62">
        <w:rPr>
          <w:rFonts w:ascii="Times New Roman" w:hAnsi="Times New Roman"/>
          <w:b/>
          <w:sz w:val="28"/>
          <w:szCs w:val="28"/>
        </w:rPr>
        <w:t>В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Ощущение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 xml:space="preserve">отражение отдельных </w:t>
      </w:r>
      <w:r w:rsidR="006C3E62" w:rsidRPr="00894869">
        <w:rPr>
          <w:rFonts w:ascii="Times New Roman" w:hAnsi="Times New Roman"/>
          <w:sz w:val="28"/>
          <w:szCs w:val="28"/>
        </w:rPr>
        <w:t>свойств предметов</w:t>
      </w:r>
      <w:r w:rsidRPr="00894869">
        <w:rPr>
          <w:rFonts w:ascii="Times New Roman" w:hAnsi="Times New Roman"/>
          <w:sz w:val="28"/>
          <w:szCs w:val="28"/>
        </w:rPr>
        <w:t xml:space="preserve"> и процессов окружающего мира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умозаключение, в котором из более общего суждения выводится менее общее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 от менее общего в посылках к более общему в заключении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Выберите правильный </w:t>
      </w:r>
      <w:r w:rsidR="006C3E62" w:rsidRPr="00894869">
        <w:rPr>
          <w:rFonts w:ascii="Times New Roman" w:hAnsi="Times New Roman"/>
          <w:i/>
          <w:iCs/>
          <w:sz w:val="28"/>
          <w:szCs w:val="28"/>
        </w:rPr>
        <w:t>ответ: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Понятие «сознание» шире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Б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Понятие «сознание» уже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В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 Эти понятия обозначают одно и то же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Вставьте слово: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… - это свойство высокоорганизованных материальных систем отражать существенно-общие характеристики внешней среды и на этой основе целенаправленно осуществлять управление и регулирование взаимодействия с этой средой.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A622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E43044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28756F" w:rsidRPr="00E43044" w:rsidRDefault="00A47AC5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C06DE7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992"/>
        <w:gridCol w:w="992"/>
        <w:gridCol w:w="1701"/>
        <w:gridCol w:w="992"/>
      </w:tblGrid>
      <w:tr w:rsidR="00EB7F6A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1.1.1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1.1.3</w:t>
            </w:r>
          </w:p>
        </w:tc>
        <w:tc>
          <w:tcPr>
            <w:tcW w:w="170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1.1.4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1.1.5</w:t>
            </w:r>
          </w:p>
        </w:tc>
      </w:tr>
      <w:tr w:rsidR="00EB7F6A" w:rsidRPr="0028756F" w:rsidTr="00F41475">
        <w:trPr>
          <w:cantSplit/>
          <w:trHeight w:val="1603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51" w:type="dxa"/>
            <w:vAlign w:val="center"/>
          </w:tcPr>
          <w:p w:rsidR="00BC3D35" w:rsidRPr="00EB7F6A" w:rsidRDefault="006377C3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992" w:type="dxa"/>
            <w:vAlign w:val="center"/>
          </w:tcPr>
          <w:p w:rsidR="00BC3D35" w:rsidRPr="00EB7F6A" w:rsidRDefault="006377C3" w:rsidP="006C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2-</w:t>
            </w:r>
            <w:r w:rsidR="006C3E62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701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мифология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25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</w:tbl>
    <w:p w:rsidR="0028756F" w:rsidRPr="0028756F" w:rsidRDefault="00A47AC5" w:rsidP="0028756F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134"/>
        <w:gridCol w:w="851"/>
        <w:gridCol w:w="1134"/>
        <w:gridCol w:w="1417"/>
      </w:tblGrid>
      <w:tr w:rsidR="00BC3D35" w:rsidRPr="0028756F" w:rsidTr="00C06DE7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1.2.1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1.2.2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1.2.3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1.2.5</w:t>
            </w:r>
          </w:p>
        </w:tc>
      </w:tr>
      <w:tr w:rsidR="00BC3D35" w:rsidRPr="0028756F" w:rsidTr="00C06DE7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EB7F6A" w:rsidRDefault="00C06DE7" w:rsidP="00F31055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2-А</w:t>
            </w:r>
          </w:p>
        </w:tc>
        <w:tc>
          <w:tcPr>
            <w:tcW w:w="851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5-Б</w:t>
            </w:r>
          </w:p>
        </w:tc>
      </w:tr>
    </w:tbl>
    <w:p w:rsidR="0028756F" w:rsidRPr="00D53C5A" w:rsidRDefault="0028756F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28756F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3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992"/>
        <w:gridCol w:w="1276"/>
        <w:gridCol w:w="1417"/>
      </w:tblGrid>
      <w:tr w:rsidR="00BC3D35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1276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BC3D35" w:rsidRPr="0028756F" w:rsidTr="00F41475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1-Б</w:t>
            </w:r>
          </w:p>
        </w:tc>
        <w:tc>
          <w:tcPr>
            <w:tcW w:w="851" w:type="dxa"/>
            <w:vAlign w:val="center"/>
          </w:tcPr>
          <w:p w:rsidR="00BC3D35" w:rsidRPr="0028756F" w:rsidRDefault="005B166F" w:rsidP="00314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2-</w:t>
            </w:r>
            <w:r w:rsidR="003143BC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2543E9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:rsidR="00BC3D35" w:rsidRPr="0028756F" w:rsidRDefault="00F41475" w:rsidP="009B7772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28756F" w:rsidRDefault="00F41475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</w:t>
            </w:r>
          </w:p>
        </w:tc>
      </w:tr>
    </w:tbl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0D340B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</w:rPr>
        <w:t>4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701"/>
        <w:gridCol w:w="1275"/>
        <w:gridCol w:w="851"/>
        <w:gridCol w:w="850"/>
      </w:tblGrid>
      <w:tr w:rsidR="00352B0C" w:rsidRPr="0028756F" w:rsidTr="00A47AC5">
        <w:trPr>
          <w:cantSplit/>
          <w:trHeight w:val="604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170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1275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85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850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352B0C" w:rsidRPr="0028756F" w:rsidTr="00A47AC5">
        <w:trPr>
          <w:cantSplit/>
          <w:trHeight w:val="709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A47AC5">
            <w:pPr>
              <w:widowControl w:val="0"/>
              <w:autoSpaceDE w:val="0"/>
              <w:autoSpaceDN w:val="0"/>
              <w:adjustRightInd w:val="0"/>
              <w:spacing w:after="0"/>
              <w:ind w:firstLine="2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</w:t>
            </w:r>
            <w:r w:rsidR="00A47AC5"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352B0C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; 2-В; 3-А</w:t>
            </w:r>
          </w:p>
        </w:tc>
        <w:tc>
          <w:tcPr>
            <w:tcW w:w="1275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А-3; Б-2; В-1</w:t>
            </w:r>
          </w:p>
        </w:tc>
        <w:tc>
          <w:tcPr>
            <w:tcW w:w="851" w:type="dxa"/>
            <w:vAlign w:val="center"/>
          </w:tcPr>
          <w:p w:rsidR="00A47AC5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7AC5" w:rsidRPr="0028756F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="006A1DE3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</w:p>
          <w:p w:rsidR="006A1DE3" w:rsidRPr="0028756F" w:rsidRDefault="006A1DE3" w:rsidP="006A1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2B0C" w:rsidRPr="0028756F" w:rsidRDefault="00A47AC5" w:rsidP="00A6550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A65505">
              <w:rPr>
                <w:rFonts w:ascii="Times New Roman" w:hAnsi="Times New Roman"/>
                <w:b/>
                <w:iCs/>
                <w:sz w:val="24"/>
                <w:szCs w:val="24"/>
              </w:rPr>
              <w:t>-В</w:t>
            </w:r>
          </w:p>
        </w:tc>
      </w:tr>
    </w:tbl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D" w:rsidRPr="00E43044" w:rsidRDefault="00F9283D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«отлично» выставляется студенту, если ответы на тест составили 90-100%;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«хорошо» выставляется студенту, если ответы на тест составили 80-89%;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• оценка «удовлетворительно» выставляется студенту, если ответы на тест составили 70-79%; </w:t>
      </w:r>
    </w:p>
    <w:p w:rsidR="00522CAD" w:rsidRPr="00D53C5A" w:rsidRDefault="00F9283D" w:rsidP="0028628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          • оценка «неудовлетворительно» выставляется студенту, если отве</w:t>
      </w:r>
      <w:r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ты на тест составили менее 70%</w:t>
      </w: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AE3ED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C344D" w:rsidRDefault="003C344D" w:rsidP="003C344D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3C344D" w:rsidRDefault="003C344D" w:rsidP="003C344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3750" w:type="dxa"/>
        <w:tblInd w:w="250" w:type="dxa"/>
        <w:tblLook w:val="04A0" w:firstRow="1" w:lastRow="0" w:firstColumn="1" w:lastColumn="0" w:noHBand="0" w:noVBand="1"/>
      </w:tblPr>
      <w:tblGrid>
        <w:gridCol w:w="2439"/>
        <w:gridCol w:w="1134"/>
        <w:gridCol w:w="1814"/>
        <w:gridCol w:w="1446"/>
        <w:gridCol w:w="1791"/>
        <w:gridCol w:w="1753"/>
        <w:gridCol w:w="3373"/>
      </w:tblGrid>
      <w:tr w:rsidR="003C344D" w:rsidTr="007E2862">
        <w:tc>
          <w:tcPr>
            <w:tcW w:w="2439" w:type="dxa"/>
            <w:vMerge w:val="restart"/>
            <w:hideMark/>
          </w:tcPr>
          <w:p w:rsidR="003C344D" w:rsidRDefault="003C344D" w:rsidP="001237A5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  <w:gridSpan w:val="4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373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3C344D" w:rsidTr="007E2862">
        <w:tc>
          <w:tcPr>
            <w:tcW w:w="2439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46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91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753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373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44D" w:rsidTr="007E2862">
        <w:tc>
          <w:tcPr>
            <w:tcW w:w="2439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I. </w:t>
            </w:r>
            <w:r w:rsidR="00481AD2" w:rsidRPr="00481AD2">
              <w:rPr>
                <w:rFonts w:ascii="Times New Roman" w:hAnsi="Times New Roman"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06, ОК 09</w:t>
            </w:r>
          </w:p>
        </w:tc>
      </w:tr>
      <w:tr w:rsidR="003C344D" w:rsidTr="007E2862">
        <w:tc>
          <w:tcPr>
            <w:tcW w:w="2439" w:type="dxa"/>
          </w:tcPr>
          <w:p w:rsidR="003C344D" w:rsidRDefault="003C344D" w:rsidP="00481A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481AD2">
              <w:rPr>
                <w:rFonts w:ascii="Times New Roman" w:hAnsi="Times New Roman"/>
                <w:sz w:val="24"/>
                <w:szCs w:val="24"/>
              </w:rPr>
              <w:t>Структура и основные направления философии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</w:t>
            </w:r>
          </w:p>
        </w:tc>
      </w:tr>
    </w:tbl>
    <w:p w:rsidR="003C344D" w:rsidRDefault="003C344D" w:rsidP="003C344D">
      <w:pPr>
        <w:spacing w:after="0" w:line="360" w:lineRule="auto"/>
        <w:rPr>
          <w:rFonts w:ascii="Times New Roman" w:hAnsi="Times New Roman"/>
          <w:sz w:val="24"/>
          <w:szCs w:val="24"/>
        </w:rPr>
        <w:sectPr w:rsidR="003C344D">
          <w:pgSz w:w="16838" w:h="11906" w:orient="landscape"/>
          <w:pgMar w:top="993" w:right="1134" w:bottom="850" w:left="1134" w:header="709" w:footer="709" w:gutter="0"/>
          <w:cols w:space="720"/>
        </w:sect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AD63F5" w:rsidRPr="00E43044" w:rsidRDefault="00AD63F5" w:rsidP="00AD63F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>Составьте сравнительную характеристику понимания предмета философии мыслителями разных эпох: от древнего мира до современности. Выделите их основных представителей. Отметьте ключевые философские течения.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Античные мыслители утверждали, что удивление и есть начало философии. Всякое ли удивление способно породить философский взгляд на вещи? Обоснуйте ответ.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В переводе с древнегреческого слово философия означает любовь к мудрости. Получил ли отражение в переводе предмет философии?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Например: если мудрый человек - это знающий все (иначе его от простого человека не отличишь), а все знать невозможно, то и сама мудрость становится невозможной. Тогда о любви к чему идет речь?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Гераклит говорит: Многознание уму не научает, - тогда что же научает уму и мудрости?</w:t>
      </w:r>
    </w:p>
    <w:p w:rsidR="00AD63F5" w:rsidRDefault="00AD63F5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43044" w:rsidRPr="00E43044" w:rsidRDefault="00E43044" w:rsidP="00E43044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D63F5">
        <w:rPr>
          <w:rFonts w:ascii="Times New Roman" w:hAnsi="Times New Roman"/>
          <w:b/>
          <w:sz w:val="28"/>
          <w:szCs w:val="28"/>
        </w:rPr>
        <w:t>2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sz w:val="28"/>
          <w:szCs w:val="28"/>
          <w:lang w:eastAsia="ru-RU"/>
        </w:rPr>
        <w:t>Прочитайте выдержки из источников по философии Древнего Китая. Соотнесите цитируемые высказывания и философские течения, которым они соответствуют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А)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даосизм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Б)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моизм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В)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конфуцианство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Г)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легизм (фа-цзя)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742A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1)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«Некто спросил, чем благородный муж похож на яшму. Отвечаю: 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Чистотой, стойкостью, теплотой и милосердием. Он мягок и в то же время твёрд, округл, но в то же время угловат. Он настолько глубок, что это невозможно выразить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. »</w:t>
      </w:r>
    </w:p>
    <w:p w:rsidR="00E20069" w:rsidRPr="00E20069" w:rsidRDefault="00E20069" w:rsidP="00E20069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                ( Ян Сюн )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2)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Сановник сказал:</w:t>
      </w:r>
    </w:p>
    <w:p w:rsidR="00E20069" w:rsidRPr="00E20069" w:rsidRDefault="00E20069" w:rsidP="007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«В старину государь области Шан был первым   министром правителя Цинь. Внутри столицы он установил законы и нормы, сделал суровыми наказания, привел в порядок правление и наставление, так что мошенники и обманщики ни от кого не видели снисходительности. Вне столицы он добился стократных прибылей, собирал налог с продуктов гор и озер, государство стало богатым, а народ — сильным, защитные доспехи и оружие содержались в целости и исправности, запасы и накопления имелись в избытке. По этой причине он в наказание напал на врага и пошел карательным походом на другое государство, силой захватил земли и расширил границы, и хотя не облагал сто кланов налогами, однако армия при этом была обеспечена. Поэтому средства для расходов, складывавшиеся из казенных прибылей, не истощались, а простой люд и не знал об этом; земли </w:t>
      </w:r>
      <w:r w:rsidRPr="00E200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Цинь включили в себя всю область к западу от Реки (Хэ), а простой люд не страдал от этого. Прибыли от соли и железа суть то, при помощи чего государь помогает ста кланам в острой нужде, обеспечивает расходы на полки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(цзюнь) 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и батальоны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(люй). </w:t>
      </w:r>
      <w:r w:rsidRPr="00E20069">
        <w:rPr>
          <w:rFonts w:ascii="Times New Roman" w:hAnsi="Times New Roman"/>
          <w:sz w:val="28"/>
          <w:szCs w:val="28"/>
          <w:lang w:eastAsia="ru-RU"/>
        </w:rPr>
        <w:t>Если правитель сосредоточит    усилия на создании запасов и накоплений, чтобы заранее принять меры на случай недостачи и нехватки, будет удовлетворено очень много нужд, это полезно государству и не вредит людям.»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( Хуань Куань. </w:t>
      </w:r>
      <w:r w:rsidRPr="00E20069">
        <w:rPr>
          <w:rFonts w:ascii="Times New Roman" w:hAnsi="Times New Roman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>Спор о соли и железе</w:t>
      </w:r>
      <w:r w:rsidRPr="00E20069">
        <w:rPr>
          <w:rFonts w:ascii="Times New Roman" w:hAnsi="Times New Roman"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3)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Вещь в наличии формируется из бесформенного за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вихрения.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Рождается прежде Неба-Земли.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 беззвучности, в безмятежности.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независимо,  не изменяясь.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Движется в циклах, не погибая.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Так можно осуществлять порождающее начало в Поднебесной.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Сущность моя не знает этому имени.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Обозначим его знаком «Путь».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Постараясь подобрать ему имя, определим его как «великое».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Великое определим как преходящее.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Преходящее определим как далекое. Далекое опреде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лим как обратное.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Причинность: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Путь — великий.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Небо — великое.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Земля — великая.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Человек — тоже великий.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Средь сфер есть четыре 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великих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 человек из них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 первое место.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человека образец - Земля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Земли образец - Небо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Неба образец - Путь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Пути образец – самопроизвольная естественность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</w:t>
      </w:r>
      <w:r w:rsidR="00E16B59">
        <w:rPr>
          <w:rFonts w:ascii="Times New Roman" w:hAnsi="Times New Roman"/>
          <w:bCs/>
          <w:i/>
          <w:sz w:val="28"/>
          <w:szCs w:val="28"/>
          <w:lang w:eastAsia="ru-RU"/>
        </w:rPr>
        <w:t>(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Трактат о пути и потенции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4)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«Большие государства нападают на маленькие, большие семьи одолевают маленькие, сильные угнетают слабых, умные строят козни против глупых и знатные кичатся своим превосходством над низкорожденными. Произошли ли эти несчастья от любви к людям и от стремления принести им пользу? Конечно, нет. Конечно, они произошли от ненависти к людям и от стремления принести им вред. И если мы попытаемся найти название для тех в Поднебесной, кто ненавидит людей и вредит им, скажем ли мы, что им свойственна всеобщность или что им свойственна обособленность?</w:t>
      </w:r>
      <w:r w:rsidR="00742A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Конечно, мы скажем, что обособ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ленность, ибо именно обособленность в отношениях друг с другом приводит к великим бедам для Поднебесной. Поэтому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обособленность должна быть уничтожена... Ее следует заменить всеобщностью.»</w:t>
      </w:r>
    </w:p>
    <w:p w:rsidR="00E20069" w:rsidRPr="00E20069" w:rsidRDefault="00E20069" w:rsidP="00E20069">
      <w:pPr>
        <w:keepNext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87608" w:rsidRDefault="00E43044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87608">
        <w:rPr>
          <w:rFonts w:ascii="Times New Roman" w:hAnsi="Times New Roman"/>
          <w:b/>
          <w:sz w:val="28"/>
          <w:szCs w:val="28"/>
        </w:rPr>
        <w:t>3</w:t>
      </w:r>
    </w:p>
    <w:p w:rsidR="005F0ADF" w:rsidRPr="005F0ADF" w:rsidRDefault="005F0ADF" w:rsidP="005F0AD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5C16">
        <w:rPr>
          <w:rFonts w:ascii="Times New Roman" w:hAnsi="Times New Roman"/>
          <w:sz w:val="28"/>
          <w:szCs w:val="28"/>
        </w:rPr>
        <w:t>Проведите сравнительный анализ классификаций наук, предложенных Аристотелем и Ф. Бэконом.</w:t>
      </w: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B5C16">
        <w:rPr>
          <w:rFonts w:ascii="Times New Roman" w:hAnsi="Times New Roman"/>
          <w:sz w:val="28"/>
          <w:szCs w:val="28"/>
        </w:rPr>
        <w:t>Выявите основные положения онтологических теорий Ф. Бэкона и Р. Декарта.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F0ADF" w:rsidRDefault="005F0ADF" w:rsidP="005F0ADF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 xml:space="preserve"> Постройте логическую схему, разъясняющую основные историко-философские этапы развития представлений человечества о бытии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A696A">
        <w:rPr>
          <w:rFonts w:ascii="Times New Roman" w:hAnsi="Times New Roman"/>
          <w:sz w:val="28"/>
          <w:szCs w:val="28"/>
        </w:rPr>
        <w:t xml:space="preserve"> Представьте в виде логической схемы структуру научного познания и</w:t>
      </w:r>
    </w:p>
    <w:p w:rsid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основные этапы научных парадигм.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0ADF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A696A">
        <w:rPr>
          <w:rFonts w:ascii="Times New Roman" w:hAnsi="Times New Roman"/>
          <w:sz w:val="28"/>
          <w:szCs w:val="28"/>
        </w:rPr>
        <w:t xml:space="preserve"> Сократ утверждал: Я знаю, что ничего не знаю. Д. И. Менделеев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 xml:space="preserve">возразил ему: </w:t>
      </w:r>
      <w:r>
        <w:rPr>
          <w:rFonts w:ascii="Times New Roman" w:hAnsi="Times New Roman"/>
          <w:sz w:val="28"/>
          <w:szCs w:val="28"/>
        </w:rPr>
        <w:t>«</w:t>
      </w:r>
      <w:r w:rsidRPr="00EA696A">
        <w:rPr>
          <w:rFonts w:ascii="Times New Roman" w:hAnsi="Times New Roman"/>
          <w:sz w:val="28"/>
          <w:szCs w:val="28"/>
        </w:rPr>
        <w:t>Древнегреческий мудрец говорил: я знаю, что я ничего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не знаю.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- Да он и не знал, а мы знаем</w:t>
      </w:r>
      <w:r w:rsidR="00481AD2"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.</w:t>
      </w:r>
      <w:r w:rsidR="00481AD2"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EA696A">
        <w:rPr>
          <w:rFonts w:ascii="Times New Roman" w:hAnsi="Times New Roman"/>
          <w:sz w:val="28"/>
          <w:szCs w:val="28"/>
        </w:rPr>
        <w:t xml:space="preserve"> (Основы химии). Кто 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прав? Оцените и прокомментируйте.</w:t>
      </w:r>
    </w:p>
    <w:p w:rsidR="00F86069" w:rsidRDefault="00F8606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EB" w:rsidRPr="004F5BEB" w:rsidRDefault="004F5BEB" w:rsidP="004F5B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5BEB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F5BEB" w:rsidRDefault="004F5BEB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AD2ECD">
        <w:rPr>
          <w:rFonts w:ascii="Times New Roman" w:hAnsi="Times New Roman"/>
          <w:sz w:val="28"/>
          <w:szCs w:val="28"/>
        </w:rPr>
        <w:t xml:space="preserve"> Представьте 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логической схемы известные вам антропологические учения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D2ECD">
        <w:rPr>
          <w:rFonts w:ascii="Times New Roman" w:hAnsi="Times New Roman"/>
          <w:sz w:val="28"/>
          <w:szCs w:val="28"/>
        </w:rPr>
        <w:t xml:space="preserve"> С помощью текстов из хрестоматии проанализируйте понимание философами вопроса о сущности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назначении человека.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3. Рассудите: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А_</w:t>
      </w:r>
      <w:r w:rsidRPr="00AD2ECD">
        <w:rPr>
          <w:rFonts w:ascii="Times New Roman" w:hAnsi="Times New Roman"/>
          <w:sz w:val="28"/>
          <w:szCs w:val="28"/>
        </w:rPr>
        <w:t xml:space="preserve"> Песталоцци И.Г., знаменитый педагог, основоположник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Теории начального обучения, утверждал: Человека образуют обстоятельства. </w:t>
      </w:r>
      <w:r>
        <w:rPr>
          <w:rFonts w:ascii="Times New Roman" w:hAnsi="Times New Roman"/>
          <w:sz w:val="28"/>
          <w:szCs w:val="28"/>
        </w:rPr>
        <w:t>Б_</w:t>
      </w:r>
      <w:r w:rsidRPr="00AD2ECD">
        <w:rPr>
          <w:rFonts w:ascii="Times New Roman" w:hAnsi="Times New Roman"/>
          <w:sz w:val="28"/>
          <w:szCs w:val="28"/>
        </w:rPr>
        <w:t xml:space="preserve"> Марк Аврелий советовал: Если не можешь изменить обстоятельства, - измени отношение к ним.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</w:t>
      </w:r>
      <w:r w:rsidRPr="00AD2ECD">
        <w:rPr>
          <w:rFonts w:ascii="Times New Roman" w:hAnsi="Times New Roman"/>
          <w:sz w:val="28"/>
          <w:szCs w:val="28"/>
        </w:rPr>
        <w:t xml:space="preserve"> Балашов Л.Е.: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Человек только тогда достигает чего-либо, когда он оказывается сильнее обстоятельств</w:t>
      </w:r>
      <w:r w:rsidR="00481AD2">
        <w:rPr>
          <w:rFonts w:ascii="Times New Roman" w:hAnsi="Times New Roman"/>
          <w:sz w:val="28"/>
          <w:szCs w:val="28"/>
        </w:rPr>
        <w:t>»</w:t>
      </w:r>
      <w:r w:rsidRPr="00AD2ECD">
        <w:rPr>
          <w:rFonts w:ascii="Times New Roman" w:hAnsi="Times New Roman"/>
          <w:sz w:val="28"/>
          <w:szCs w:val="28"/>
        </w:rPr>
        <w:t>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AD2ECD">
        <w:rPr>
          <w:rFonts w:ascii="Times New Roman" w:hAnsi="Times New Roman"/>
          <w:sz w:val="28"/>
          <w:szCs w:val="28"/>
        </w:rPr>
        <w:t xml:space="preserve"> Оцените и прокомментируйте утверждение Агаты Кристи: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Большинство из нас эгоисты; но не все в этом признаются.</w:t>
      </w:r>
    </w:p>
    <w:p w:rsidR="009D6794" w:rsidRDefault="009D6794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6794" w:rsidRPr="009D6794" w:rsidRDefault="009D6794" w:rsidP="009D679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D6794">
        <w:rPr>
          <w:rFonts w:ascii="Times New Roman" w:hAnsi="Times New Roman"/>
          <w:b/>
          <w:sz w:val="28"/>
          <w:szCs w:val="28"/>
        </w:rPr>
        <w:t>Практическая работа № 6</w:t>
      </w:r>
    </w:p>
    <w:p w:rsidR="00E50AE1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 xml:space="preserve">Сравните философию с другими отраслями культуры. </w:t>
      </w:r>
    </w:p>
    <w:p w:rsidR="00E43044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>Сопостав</w:t>
      </w:r>
      <w:r w:rsidR="009D6794" w:rsidRPr="009D6794">
        <w:rPr>
          <w:rFonts w:ascii="Times New Roman" w:hAnsi="Times New Roman"/>
          <w:bCs/>
          <w:sz w:val="28"/>
          <w:szCs w:val="28"/>
        </w:rPr>
        <w:t>ьте</w:t>
      </w:r>
      <w:r w:rsidRPr="009D6794">
        <w:rPr>
          <w:rFonts w:ascii="Times New Roman" w:hAnsi="Times New Roman"/>
          <w:bCs/>
          <w:sz w:val="28"/>
          <w:szCs w:val="28"/>
        </w:rPr>
        <w:t xml:space="preserve"> личност</w:t>
      </w:r>
      <w:r w:rsidR="009D6794" w:rsidRPr="009D6794">
        <w:rPr>
          <w:rFonts w:ascii="Times New Roman" w:hAnsi="Times New Roman"/>
          <w:bCs/>
          <w:sz w:val="28"/>
          <w:szCs w:val="28"/>
        </w:rPr>
        <w:t>ь</w:t>
      </w:r>
      <w:r w:rsidRPr="009D6794">
        <w:rPr>
          <w:rFonts w:ascii="Times New Roman" w:hAnsi="Times New Roman"/>
          <w:bCs/>
          <w:sz w:val="28"/>
          <w:szCs w:val="28"/>
        </w:rPr>
        <w:t xml:space="preserve"> философа </w:t>
      </w:r>
      <w:r w:rsidR="009D6794" w:rsidRPr="009D6794">
        <w:rPr>
          <w:rFonts w:ascii="Times New Roman" w:hAnsi="Times New Roman"/>
          <w:bCs/>
          <w:sz w:val="28"/>
          <w:szCs w:val="28"/>
        </w:rPr>
        <w:t>с</w:t>
      </w:r>
      <w:r w:rsidRPr="009D6794">
        <w:rPr>
          <w:rFonts w:ascii="Times New Roman" w:hAnsi="Times New Roman"/>
          <w:bCs/>
          <w:sz w:val="28"/>
          <w:szCs w:val="28"/>
        </w:rPr>
        <w:t xml:space="preserve"> его философской систем</w:t>
      </w:r>
      <w:r w:rsidR="009D6794" w:rsidRPr="009D6794">
        <w:rPr>
          <w:rFonts w:ascii="Times New Roman" w:hAnsi="Times New Roman"/>
          <w:bCs/>
          <w:sz w:val="28"/>
          <w:szCs w:val="28"/>
        </w:rPr>
        <w:t>ой</w:t>
      </w:r>
      <w:r w:rsidRPr="009D6794">
        <w:rPr>
          <w:rFonts w:ascii="Times New Roman" w:hAnsi="Times New Roman"/>
          <w:bCs/>
          <w:sz w:val="28"/>
          <w:szCs w:val="28"/>
        </w:rPr>
        <w:t xml:space="preserve"> (любая эпоха).</w:t>
      </w:r>
    </w:p>
    <w:p w:rsidR="00C738E9" w:rsidRDefault="00C738E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CB163E">
        <w:rPr>
          <w:rFonts w:ascii="Times New Roman" w:hAnsi="Times New Roman"/>
          <w:sz w:val="28"/>
          <w:szCs w:val="28"/>
        </w:rPr>
        <w:t>: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CB163E" w:rsidRPr="00CB163E">
        <w:rPr>
          <w:rFonts w:ascii="Times New Roman" w:hAnsi="Times New Roman"/>
          <w:sz w:val="28"/>
          <w:szCs w:val="28"/>
        </w:rPr>
        <w:t>ОК 01, ОК 02, ОК 0</w:t>
      </w:r>
      <w:r w:rsidR="00CB163E">
        <w:rPr>
          <w:rFonts w:ascii="Times New Roman" w:hAnsi="Times New Roman"/>
          <w:sz w:val="28"/>
          <w:szCs w:val="28"/>
        </w:rPr>
        <w:t>4</w:t>
      </w:r>
      <w:r w:rsidR="00CB163E" w:rsidRPr="00CB163E">
        <w:rPr>
          <w:rFonts w:ascii="Times New Roman" w:hAnsi="Times New Roman"/>
          <w:sz w:val="28"/>
          <w:szCs w:val="28"/>
        </w:rPr>
        <w:t>, ОК 05, ОК 06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Pr="00E43044" w:rsidRDefault="00E16B59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вопросов</w:t>
      </w:r>
    </w:p>
    <w:p w:rsidR="0028756F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FC037F" w:rsidRPr="00E43044" w:rsidRDefault="00FC037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Пакет тестовых заданий по оценке качества подготовки содержит проверочные тесты, с помощью которых преподаватель может проверить качество усвоения пройденного материала: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часть 1 – 20 заданий с выбором ответа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2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на соответствие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3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в виде работы с текстом (задания открытого типа).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 1 части к каждому вопросу прилагается 4 варианта ответов, из которых следует выбрать один правильный. Верное выполнение задания, т.е. заданий с выбором одного ответа, оценивается одним баллом. Задание с выбором ответа считается выполненным, если обучающимся указан правильный ответ. Во всех остальных случаях (выбран другой ответ; выбрано два ответа или более, среди которых может быть и правильный; ответ на вопрос отсутствует) считается невыполненным. Обучающийся получает 0 баллов.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Во 2 части предлагается задание, где надо дать ответ, выбрав из нескольких вариантов соответствующие заданию ответы. Правильный ответ оценивается в 2 балла. При этом правильный неполный ответ оценивается в 1 балл, в случае неправильного ответа или при его отсутствии ставится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Задания на соответствие оцениваются в 2 балла. Если все соответствия выставлены правильно, студент получает 2 балла, если правильно выставлено 2 соответствия из трех, то выставляется 1 балл, во всех остальных случаях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Другое задание этой части предполагает выбор термина, «выпадающего» из общего ряда понятий. Правильный ответ оценивается в 2 балла, неверный –0.</w:t>
      </w:r>
    </w:p>
    <w:p w:rsidR="00FA5805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lastRenderedPageBreak/>
        <w:t>В 3 части необходимо дать ответ, работая с текстом. Один вид задания предлагает вставить пропущенные термины, которые даны в хаотичном порядке. Другое задание предполагает определение в тексте неверных суждений. Правильный ответ оценивается в 3 балла</w:t>
      </w:r>
      <w:r w:rsidR="00FA5805">
        <w:rPr>
          <w:rFonts w:ascii="Times New Roman" w:hAnsi="Times New Roman"/>
          <w:sz w:val="28"/>
          <w:szCs w:val="28"/>
        </w:rPr>
        <w:t>.</w:t>
      </w:r>
      <w:r w:rsidR="00FA5805" w:rsidRPr="00FA5805">
        <w:rPr>
          <w:rFonts w:ascii="Times New Roman" w:hAnsi="Times New Roman"/>
          <w:sz w:val="28"/>
          <w:szCs w:val="28"/>
        </w:rPr>
        <w:t xml:space="preserve"> </w:t>
      </w:r>
    </w:p>
    <w:p w:rsidR="0028756F" w:rsidRDefault="00FA5805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тестовых заданий: 45 минут астрономического времени</w:t>
      </w:r>
      <w:r w:rsidR="00FC037F" w:rsidRPr="00FC037F">
        <w:rPr>
          <w:rFonts w:ascii="Times New Roman" w:hAnsi="Times New Roman"/>
          <w:sz w:val="28"/>
          <w:szCs w:val="28"/>
        </w:rPr>
        <w:t>.</w:t>
      </w: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657"/>
        <w:gridCol w:w="1260"/>
        <w:gridCol w:w="826"/>
        <w:gridCol w:w="6657"/>
      </w:tblGrid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E16B59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471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Наблюдение, описание,              А. Теоретическое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эксперимент;                                Б. Эмпирическое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Анализ, обобщение,      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абстрагирование.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Бог превыше всего;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Современная;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Критическое отношение к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классической философии;                 В.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Теория познания.                             Г. Античная.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Л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Л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Фейербах;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И. Фихте;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Материализм.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Э. Гуссель;                            А. Постмодернизм;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ГГадамер, П. Риккер;       Б. Феноменология;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Ж. Делез, Ж-Ф Лиотар.        В. Герменевтика;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Г. Аналитическая философия.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83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И. Кант;                                   А. «Метафизические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Р. Декарт.                                       размышления»;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Б. «Критика чистого разума»;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В. «Сущность христианства».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349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Бытие;                                          А. Означает телесную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Сущее.                                               основу всех вещей;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Б. Совокупность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многообразия проявлении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бытия;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существование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материальных предметов.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  <w:trHeight w:val="28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43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645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233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означает единство людей на основе их любви к Богу и следование строгой нравственности: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Принцип соборности;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цельности;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космизма.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этапы развития Античной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Классический;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Римский;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Досократовский;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Эллинистический.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Количество категорий…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Устойчиво и неизменно;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Уточняется, но не меняется;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Изменяется и развивается.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В,А,Г,Б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Какая функция не присуще современной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Методологическая;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Механическая;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Познавательная 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чьих трудах была развита концепция, которая во главу угла ставила не отдельного человека, а общество: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Платона;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Канта;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Маркса.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антропология в переводе с греческого языка: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Учение об обществе;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Учение о человеке;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Учение о душе.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чему ведет если идеал сводит к конкретной цели, которая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находится в туманном будущем.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Утопии;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Освобождению духа;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Поиску справедливости.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самым совершенным в цивилизации и триумфом человека?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Искусство;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Культура;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Какие две силы даны человеку природы согласно этике нового времени: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Воля, ум;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Вера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Разум и чувственность.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возникает философия как целостный феномен?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Китай;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Греция;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Германия;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Рим.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5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средневековая религиозная философия?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Натурфилософия;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Схаластила;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Антропоцентризм.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8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является основателем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Бэкон;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Гегель.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26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0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89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истина?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Это результат соглашения между учёными;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Это реально существующие явления (дом, дерево, экономика, деятельность человека);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В.это соответствие мысли той реальности, которую она отражает;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Это – правда.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934"/>
        <w:gridCol w:w="2115"/>
        <w:gridCol w:w="743"/>
      </w:tblGrid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«Мыслю – следовательно, …» (Р. Декарт)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- система взглядов на объективный мир, места человека в нём, на отношение человека к окружающей его действительности и к самому себе, а также обусловленные этими взглядами основные жизненные убеждения, идеалы, принципы познания и действительности, ценностные ориентации. 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 сложились такие формы мировоззрения: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Мифологическое;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…;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Обыденное;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 Философское.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Сознание есть … высокоорганизованной материи.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Способ существования материи, абсолютно и противоречиво, существует в различных формах, взаимодействующих друг с другом – это …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критерий истины.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«Нет … , кроме человека».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Бога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60"/>
        <w:gridCol w:w="823"/>
      </w:tblGrid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Аналогия, моделирование,          А. Эмпирическое познание;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индукция,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дедукция;                        Б. Теоретическое познание;                   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Сравнение, изменение,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trHeight w:val="171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Космоцентризм;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Средневековье;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Теоцентризм;                      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Гносеология.                                     В. Античность.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Г. Новейшее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К. Маркс;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И. Кант;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В. Материализм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207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Спенсер, М. Шлик;                            А. Позитивизм;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Гегель.                                                 Б. Экзистенциализм;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В. Постпозитивизм.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7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русской философии: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Направления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Н.Г. Чернышевский;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А. Марксизм;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Н.А. Бердяев;                                      Б. Радикальное;          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В. Религиозно-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идеалистическое.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65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Гегель;                                       А. «Рассуждения о методе»;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Ф. Бекон.                                   Б. «Феноменология духа»;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В. «Новый органон».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43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Абсолют;                                     А. Выражает длительность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Материал                                          бытия и смену состояний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материальных систем 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процессов;                                       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Б. Обозначает способность к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абстрактному познанию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посредством общих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понятий, нуждается 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языке и создаёт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возможность для него;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 духовное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первоначало всего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существа.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348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История философии;                А. Учение о сущности 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Антропология;                                      человека;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Наука об изучении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философских построений в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их исторической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последовательности;                                                           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В. Раздел философии,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изучающий основные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принципы бытия,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наиболее и общие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категории сущего.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645"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trHeight w:val="133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в переводе греческого термин «Философия»?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Любовь и мудрость;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Любовь и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Наука и мудрость.                                             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004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чем состоит сущность основного вопроса философии 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 отношении общественного к индивидуальному;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 отношении мышления к бытию;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В отношении эволюционного к революционному.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опорой в мировоззрении людей: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Поведение и действие;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Знание и ценности;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Образование и воспитание.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имена философов античности: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Аристотель;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Платон;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Сократ;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Пифагор.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Г,В,Б,А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могут возникнуть понятие и категории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Независимо от времени и эпохи;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Когда созданы необходимые теоретические и естественнонаучные предпосылки;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Когда потребительский уровень мышления достигает культурного.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осуществляется когда одно явление порождает неизбежно другое: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 развития;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причинности;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истемности.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всякое основание, наиболее широкая идея, лежащая в основе объяснения бытия и его познания: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Гипотеза.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какой период истории философы выделили разум (мышление) как главную черту человека: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Античный период;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Новое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троица ценностей – это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Вера, надежда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Радость, восторг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Красота, истина и добро.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состоит смысл практики и деятельности человека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Целенаправленности;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Разумности;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Идеалотворчестве.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первым утверждал, что мир состоит из атомов, сталкиваясь они образуют вещь: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Зенон;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Фалес;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Демогерит;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Анамаксиандр.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1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не относится к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Августин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59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называется эпоха, в которой раскрывается идеал творческой фантазии, природа считается эталоном красоты?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представил целый комплекс нравственных обязанностей человека по отношению к самому себе?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Бекол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52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утверждал: «три абсолютные ценности- благо, истина, красота – всегда образуют единство, смысл которого - любовь»?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В. Соловьёв;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Н. Бердяев;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А. Лосев.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65"/>
        <w:gridCol w:w="1984"/>
        <w:gridCol w:w="806"/>
      </w:tblGrid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ответа.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«Платон мне друг, но … дороже». (Аристотель)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это единство и борьба противоположной.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Противоречия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действительности в процессе восхождения от живого созерцания к абстрактному мышлению и от него к практике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«Я знаю, что ничего не знаю». (…)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Атом – понятие древнегреческой философии, введенное … для обозначения мельчайших, неделимых единиц бытия, из которых состоят все вещи.  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Демокрит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87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Метод познания действительных процессов в их развитии, исходя из противоположных составляющих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Диалектика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51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подразделяется на три основных типа: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1) природное;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2) биологическое;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3) … 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B166F" w:rsidRDefault="005B16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862" w:rsidRDefault="007E2862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383A" w:rsidRPr="0000383A" w:rsidRDefault="0000383A" w:rsidP="000038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83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00383A" w:rsidRPr="00481AD2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481AD2">
        <w:rPr>
          <w:rFonts w:ascii="Times New Roman" w:hAnsi="Times New Roman"/>
          <w:b/>
          <w:sz w:val="28"/>
        </w:rPr>
        <w:t>Основная литература:</w:t>
      </w:r>
    </w:p>
    <w:p w:rsidR="0000383A" w:rsidRPr="00481AD2" w:rsidRDefault="00571155" w:rsidP="00F167D0">
      <w:pPr>
        <w:pStyle w:val="a6"/>
        <w:numPr>
          <w:ilvl w:val="2"/>
          <w:numId w:val="5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bCs/>
          <w:sz w:val="28"/>
        </w:rPr>
        <w:t>Горелов, А.А.</w:t>
      </w:r>
      <w:r w:rsidRPr="00481AD2">
        <w:rPr>
          <w:rFonts w:ascii="Times New Roman" w:hAnsi="Times New Roman"/>
          <w:sz w:val="28"/>
        </w:rPr>
        <w:t xml:space="preserve"> Философия. Конспект лекций : учебное пособие / Горелов А.А. — Москва : КноРус, 2019. — 175 с. — ISBN 978-5-406-07588-3. — URL: </w:t>
      </w:r>
      <w:hyperlink r:id="rId12" w:history="1">
        <w:r w:rsidRPr="00481AD2">
          <w:rPr>
            <w:rStyle w:val="af8"/>
            <w:rFonts w:ascii="Times New Roman" w:hAnsi="Times New Roman"/>
            <w:sz w:val="28"/>
          </w:rPr>
          <w:t>https://book.ru/book/933007</w:t>
        </w:r>
      </w:hyperlink>
      <w:r w:rsidRPr="00481AD2">
        <w:rPr>
          <w:rFonts w:ascii="Times New Roman" w:hAnsi="Times New Roman"/>
          <w:sz w:val="28"/>
        </w:rPr>
        <w:t xml:space="preserve"> — Текст : электронный.</w:t>
      </w:r>
    </w:p>
    <w:p w:rsidR="00571155" w:rsidRPr="00481AD2" w:rsidRDefault="0000383A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>2</w:t>
      </w:r>
      <w:r w:rsidR="00571155" w:rsidRPr="00481AD2">
        <w:rPr>
          <w:rFonts w:ascii="Times New Roman" w:hAnsi="Times New Roman"/>
          <w:sz w:val="28"/>
        </w:rPr>
        <w:t xml:space="preserve">. </w:t>
      </w:r>
      <w:r w:rsidR="00571155" w:rsidRPr="00481AD2">
        <w:rPr>
          <w:rFonts w:ascii="Times New Roman" w:hAnsi="Times New Roman"/>
          <w:bCs/>
          <w:sz w:val="28"/>
        </w:rPr>
        <w:t>Гуревич, П.С.</w:t>
      </w:r>
      <w:r w:rsidR="00571155" w:rsidRPr="00481AD2">
        <w:rPr>
          <w:rFonts w:ascii="Times New Roman" w:hAnsi="Times New Roman"/>
          <w:sz w:val="28"/>
        </w:rPr>
        <w:t xml:space="preserve"> Основы философии: учебное пособие / Гуревич П.С. — Москва : КноРус, 2019. — 478 с. — (СПО). — ISBN 978-5-406-06622-5. — URL: </w:t>
      </w:r>
      <w:hyperlink r:id="rId13" w:history="1">
        <w:r w:rsidR="00571155" w:rsidRPr="00481AD2">
          <w:rPr>
            <w:rStyle w:val="af8"/>
            <w:rFonts w:ascii="Times New Roman" w:hAnsi="Times New Roman"/>
            <w:sz w:val="28"/>
          </w:rPr>
          <w:t>https://book.ru/book/931837</w:t>
        </w:r>
      </w:hyperlink>
      <w:r w:rsidR="00571155" w:rsidRPr="00481AD2">
        <w:rPr>
          <w:rFonts w:ascii="Times New Roman" w:hAnsi="Times New Roman"/>
          <w:sz w:val="28"/>
        </w:rPr>
        <w:t xml:space="preserve">  — Текст : электронный.</w:t>
      </w:r>
    </w:p>
    <w:p w:rsidR="00571155" w:rsidRPr="00571155" w:rsidRDefault="00571155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 xml:space="preserve">3. </w:t>
      </w:r>
      <w:r w:rsidRPr="00481AD2">
        <w:rPr>
          <w:rFonts w:ascii="Times New Roman" w:hAnsi="Times New Roman"/>
          <w:bCs/>
          <w:sz w:val="28"/>
        </w:rPr>
        <w:t xml:space="preserve">Ивин, А. А. Основы философии [Электронный ресурс]: учебник для СПО / А. А. Ивин, И. П. Никитина. – М.: Юрайт, 2018. – 478 с. ‒ Режим доступа: </w:t>
      </w:r>
      <w:hyperlink r:id="rId14" w:history="1">
        <w:r w:rsidRPr="00481AD2">
          <w:rPr>
            <w:rStyle w:val="af8"/>
            <w:rFonts w:ascii="Times New Roman" w:hAnsi="Times New Roman"/>
            <w:sz w:val="28"/>
          </w:rPr>
          <w:t>https://biblio-online.ru</w:t>
        </w:r>
      </w:hyperlink>
    </w:p>
    <w:p w:rsidR="0000383A" w:rsidRPr="002C103D" w:rsidRDefault="0000383A" w:rsidP="00EB05F2">
      <w:pPr>
        <w:jc w:val="both"/>
        <w:rPr>
          <w:rFonts w:ascii="Times New Roman" w:hAnsi="Times New Roman"/>
          <w:sz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2C103D">
        <w:rPr>
          <w:rFonts w:ascii="Times New Roman" w:hAnsi="Times New Roman"/>
          <w:b/>
          <w:sz w:val="28"/>
        </w:rPr>
        <w:t>Дополнительная литература: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Библиотека философии и религии: бесплатная электронная библиотека </w:t>
      </w:r>
      <w:r w:rsidRPr="00571155">
        <w:rPr>
          <w:rFonts w:ascii="Times New Roman" w:hAnsi="Times New Roman"/>
          <w:sz w:val="28"/>
        </w:rPr>
        <w:t xml:space="preserve">- </w:t>
      </w:r>
      <w:hyperlink r:id="rId15" w:history="1">
        <w:r w:rsidRPr="00571155">
          <w:rPr>
            <w:rStyle w:val="af8"/>
            <w:rFonts w:ascii="Times New Roman" w:hAnsi="Times New Roman"/>
            <w:sz w:val="28"/>
          </w:rPr>
          <w:t>http://filosofia.ru/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sz w:val="28"/>
        </w:rPr>
        <w:t xml:space="preserve">"Вопросы философии" - академическое научное издание, орган Президиума Российской Академии Наук.-  </w:t>
      </w:r>
      <w:hyperlink r:id="rId16" w:history="1">
        <w:r w:rsidRPr="00571155">
          <w:rPr>
            <w:rStyle w:val="af8"/>
            <w:rFonts w:ascii="Times New Roman" w:hAnsi="Times New Roman"/>
            <w:sz w:val="28"/>
          </w:rPr>
          <w:t>http://vphil.ru/</w:t>
        </w:r>
      </w:hyperlink>
      <w:r w:rsidRPr="00571155">
        <w:rPr>
          <w:rFonts w:ascii="Times New Roman" w:hAnsi="Times New Roman"/>
          <w:sz w:val="28"/>
        </w:rPr>
        <w:t xml:space="preserve">  </w:t>
      </w: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Образовательный сайт на правах электронного учебника для всех, кто интересуется философией. - </w:t>
      </w:r>
      <w:r w:rsidRPr="00571155">
        <w:rPr>
          <w:rFonts w:ascii="Times New Roman" w:hAnsi="Times New Roman"/>
          <w:sz w:val="28"/>
        </w:rPr>
        <w:t xml:space="preserve"> </w:t>
      </w:r>
      <w:hyperlink r:id="rId17" w:history="1">
        <w:r w:rsidRPr="00571155">
          <w:rPr>
            <w:rStyle w:val="af8"/>
            <w:rFonts w:ascii="Times New Roman" w:hAnsi="Times New Roman"/>
            <w:bCs/>
            <w:sz w:val="28"/>
          </w:rPr>
          <w:t>http://filosofia-totl.narod.ru/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>«Философские науки»</w:t>
      </w:r>
      <w:r w:rsidRPr="00571155">
        <w:rPr>
          <w:rFonts w:ascii="Times New Roman" w:hAnsi="Times New Roman"/>
          <w:sz w:val="28"/>
        </w:rPr>
        <w:t xml:space="preserve"> – базовый философский журнал </w:t>
      </w:r>
      <w:r w:rsidRPr="00571155">
        <w:rPr>
          <w:rFonts w:ascii="Times New Roman" w:hAnsi="Times New Roman"/>
          <w:bCs/>
          <w:sz w:val="28"/>
        </w:rPr>
        <w:t xml:space="preserve">Министерства образования и науки России.- </w:t>
      </w:r>
      <w:hyperlink r:id="rId18" w:history="1">
        <w:r w:rsidRPr="00571155">
          <w:rPr>
            <w:rStyle w:val="af8"/>
            <w:rFonts w:ascii="Times New Roman" w:hAnsi="Times New Roman"/>
            <w:sz w:val="28"/>
          </w:rPr>
          <w:t>http://www.academyrh.info/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hyperlink r:id="rId19" w:history="1">
        <w:r w:rsidRPr="00571155">
          <w:rPr>
            <w:rStyle w:val="af8"/>
            <w:rFonts w:ascii="Times New Roman" w:hAnsi="Times New Roman"/>
            <w:sz w:val="28"/>
          </w:rPr>
          <w:t>http://www.diplom-inet.ru/resursfilos</w:t>
        </w:r>
      </w:hyperlink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03D">
        <w:rPr>
          <w:rFonts w:ascii="Times New Roman" w:hAnsi="Times New Roman"/>
          <w:b/>
          <w:sz w:val="28"/>
          <w:szCs w:val="28"/>
        </w:rPr>
        <w:lastRenderedPageBreak/>
        <w:t>Интернет-ресурсы: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00383A" w:rsidRPr="00DD6192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6192">
        <w:rPr>
          <w:rFonts w:ascii="Times New Roman" w:hAnsi="Times New Roman"/>
          <w:sz w:val="28"/>
          <w:szCs w:val="28"/>
        </w:rPr>
        <w:t xml:space="preserve">1.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DD6192">
        <w:rPr>
          <w:rFonts w:ascii="Times New Roman" w:hAnsi="Times New Roman"/>
          <w:sz w:val="28"/>
          <w:szCs w:val="28"/>
        </w:rPr>
        <w:t xml:space="preserve"> </w:t>
      </w:r>
      <w:r w:rsidRPr="007927F4">
        <w:rPr>
          <w:rFonts w:ascii="Times New Roman" w:hAnsi="Times New Roman"/>
          <w:sz w:val="28"/>
          <w:szCs w:val="28"/>
          <w:lang w:val="en-US"/>
        </w:rPr>
        <w:t>IPRbooks</w:t>
      </w:r>
      <w:r w:rsidRPr="00DD6192">
        <w:rPr>
          <w:rFonts w:ascii="Times New Roman" w:hAnsi="Times New Roman"/>
          <w:sz w:val="28"/>
          <w:szCs w:val="28"/>
        </w:rPr>
        <w:t xml:space="preserve">  -  </w:t>
      </w:r>
      <w:r w:rsidRPr="007927F4">
        <w:rPr>
          <w:rFonts w:ascii="Times New Roman" w:hAnsi="Times New Roman"/>
          <w:sz w:val="28"/>
          <w:szCs w:val="28"/>
          <w:lang w:val="en-US"/>
        </w:rPr>
        <w:t>http</w:t>
      </w:r>
      <w:r w:rsidRPr="00DD6192">
        <w:rPr>
          <w:rFonts w:ascii="Times New Roman" w:hAnsi="Times New Roman"/>
          <w:sz w:val="28"/>
          <w:szCs w:val="28"/>
        </w:rPr>
        <w:t>://</w:t>
      </w:r>
      <w:r w:rsidRPr="007927F4">
        <w:rPr>
          <w:rFonts w:ascii="Times New Roman" w:hAnsi="Times New Roman"/>
          <w:sz w:val="28"/>
          <w:szCs w:val="28"/>
          <w:lang w:val="en-US"/>
        </w:rPr>
        <w:t>www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iprbookshop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ru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2. ЭБС «Лань» -  https://e.lanbook.com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3. ЭБС УМЦ ЖДТ  - http://umczdt.ru/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C103D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2C103D">
        <w:rPr>
          <w:rFonts w:ascii="Times New Roman" w:hAnsi="Times New Roman"/>
          <w:sz w:val="28"/>
          <w:szCs w:val="28"/>
          <w:lang w:val="en-US"/>
        </w:rPr>
        <w:t xml:space="preserve"> Book.ru - https://www.book.ru/ </w:t>
      </w:r>
    </w:p>
    <w:sectPr w:rsidR="0000383A" w:rsidRPr="002C103D" w:rsidSect="0060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3A" w:rsidRDefault="00CA693A">
      <w:pPr>
        <w:spacing w:after="0" w:line="240" w:lineRule="auto"/>
      </w:pPr>
      <w:r>
        <w:separator/>
      </w:r>
    </w:p>
  </w:endnote>
  <w:endnote w:type="continuationSeparator" w:id="0">
    <w:p w:rsidR="00CA693A" w:rsidRDefault="00C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38" w:rsidRDefault="00C26315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638" w:rsidRDefault="00100638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63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100638" w:rsidRDefault="00100638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63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3A" w:rsidRDefault="00CA693A">
      <w:pPr>
        <w:spacing w:after="0" w:line="240" w:lineRule="auto"/>
      </w:pPr>
      <w:r>
        <w:separator/>
      </w:r>
    </w:p>
  </w:footnote>
  <w:footnote w:type="continuationSeparator" w:id="0">
    <w:p w:rsidR="00CA693A" w:rsidRDefault="00CA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63CF"/>
    <w:multiLevelType w:val="hybridMultilevel"/>
    <w:tmpl w:val="0D9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B2C9F"/>
    <w:multiLevelType w:val="hybridMultilevel"/>
    <w:tmpl w:val="6516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E45487D"/>
    <w:multiLevelType w:val="hybridMultilevel"/>
    <w:tmpl w:val="3572B864"/>
    <w:lvl w:ilvl="0" w:tplc="B97EA08A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abstractNum w:abstractNumId="6">
    <w:nsid w:val="326D4C6F"/>
    <w:multiLevelType w:val="hybridMultilevel"/>
    <w:tmpl w:val="B03C9E14"/>
    <w:lvl w:ilvl="0" w:tplc="FA2AD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AA79D4"/>
    <w:multiLevelType w:val="multilevel"/>
    <w:tmpl w:val="41801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4D737F10"/>
    <w:multiLevelType w:val="multilevel"/>
    <w:tmpl w:val="D232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790D15"/>
    <w:multiLevelType w:val="hybridMultilevel"/>
    <w:tmpl w:val="4B349766"/>
    <w:lvl w:ilvl="0" w:tplc="F2A8D7BE">
      <w:start w:val="1"/>
      <w:numFmt w:val="upperLetter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EADD7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6C6366FF"/>
    <w:multiLevelType w:val="hybridMultilevel"/>
    <w:tmpl w:val="03F8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383A"/>
    <w:rsid w:val="000052AE"/>
    <w:rsid w:val="000054DB"/>
    <w:rsid w:val="00005D79"/>
    <w:rsid w:val="00015FBA"/>
    <w:rsid w:val="00016036"/>
    <w:rsid w:val="00016C00"/>
    <w:rsid w:val="00017F53"/>
    <w:rsid w:val="00021FA6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349EF"/>
    <w:rsid w:val="00037463"/>
    <w:rsid w:val="000453D7"/>
    <w:rsid w:val="00046EEF"/>
    <w:rsid w:val="00047397"/>
    <w:rsid w:val="00051EDD"/>
    <w:rsid w:val="000550B6"/>
    <w:rsid w:val="00055FC3"/>
    <w:rsid w:val="000622AA"/>
    <w:rsid w:val="00063E3D"/>
    <w:rsid w:val="000669FD"/>
    <w:rsid w:val="00067AC9"/>
    <w:rsid w:val="00067FF2"/>
    <w:rsid w:val="00075F8C"/>
    <w:rsid w:val="00082675"/>
    <w:rsid w:val="000826AC"/>
    <w:rsid w:val="00082E48"/>
    <w:rsid w:val="00083D26"/>
    <w:rsid w:val="00084F93"/>
    <w:rsid w:val="00086ED3"/>
    <w:rsid w:val="00086FCE"/>
    <w:rsid w:val="00087196"/>
    <w:rsid w:val="00092137"/>
    <w:rsid w:val="000924D5"/>
    <w:rsid w:val="00093C9A"/>
    <w:rsid w:val="000969EE"/>
    <w:rsid w:val="00097153"/>
    <w:rsid w:val="000A2E4B"/>
    <w:rsid w:val="000A5C1D"/>
    <w:rsid w:val="000A7E2D"/>
    <w:rsid w:val="000B0927"/>
    <w:rsid w:val="000B1A82"/>
    <w:rsid w:val="000B4329"/>
    <w:rsid w:val="000B51C9"/>
    <w:rsid w:val="000B5B9B"/>
    <w:rsid w:val="000C035A"/>
    <w:rsid w:val="000C2FB5"/>
    <w:rsid w:val="000C4BEB"/>
    <w:rsid w:val="000C6108"/>
    <w:rsid w:val="000C7EB2"/>
    <w:rsid w:val="000C7F49"/>
    <w:rsid w:val="000D0749"/>
    <w:rsid w:val="000D0B9D"/>
    <w:rsid w:val="000D14C8"/>
    <w:rsid w:val="000D340B"/>
    <w:rsid w:val="000D41B7"/>
    <w:rsid w:val="000D617F"/>
    <w:rsid w:val="000D66CB"/>
    <w:rsid w:val="000D730C"/>
    <w:rsid w:val="000E10F3"/>
    <w:rsid w:val="000E3393"/>
    <w:rsid w:val="000E3885"/>
    <w:rsid w:val="000E3CAF"/>
    <w:rsid w:val="000F0CE2"/>
    <w:rsid w:val="000F2CC8"/>
    <w:rsid w:val="000F35CA"/>
    <w:rsid w:val="000F4AAF"/>
    <w:rsid w:val="000F64F2"/>
    <w:rsid w:val="000F6FFE"/>
    <w:rsid w:val="000F7265"/>
    <w:rsid w:val="000F7DF3"/>
    <w:rsid w:val="00100638"/>
    <w:rsid w:val="00101874"/>
    <w:rsid w:val="00102A39"/>
    <w:rsid w:val="00105842"/>
    <w:rsid w:val="0010623F"/>
    <w:rsid w:val="001069A8"/>
    <w:rsid w:val="00107FF8"/>
    <w:rsid w:val="00111C50"/>
    <w:rsid w:val="0011310A"/>
    <w:rsid w:val="001205EC"/>
    <w:rsid w:val="0012066A"/>
    <w:rsid w:val="001207E3"/>
    <w:rsid w:val="00120969"/>
    <w:rsid w:val="00122616"/>
    <w:rsid w:val="00122CEA"/>
    <w:rsid w:val="001237A5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69F6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87911"/>
    <w:rsid w:val="0019145B"/>
    <w:rsid w:val="00195F41"/>
    <w:rsid w:val="001966FF"/>
    <w:rsid w:val="001A0912"/>
    <w:rsid w:val="001A160B"/>
    <w:rsid w:val="001A6780"/>
    <w:rsid w:val="001B0162"/>
    <w:rsid w:val="001B2E24"/>
    <w:rsid w:val="001B316E"/>
    <w:rsid w:val="001B3252"/>
    <w:rsid w:val="001B72AE"/>
    <w:rsid w:val="001B748E"/>
    <w:rsid w:val="001C373E"/>
    <w:rsid w:val="001C6C19"/>
    <w:rsid w:val="001C7E22"/>
    <w:rsid w:val="001D0270"/>
    <w:rsid w:val="001D0A60"/>
    <w:rsid w:val="001D19FE"/>
    <w:rsid w:val="001D4D21"/>
    <w:rsid w:val="001D5F59"/>
    <w:rsid w:val="001D697F"/>
    <w:rsid w:val="001D7C08"/>
    <w:rsid w:val="001D7F22"/>
    <w:rsid w:val="001E0CC3"/>
    <w:rsid w:val="001E29F2"/>
    <w:rsid w:val="001E63C2"/>
    <w:rsid w:val="001F1D3D"/>
    <w:rsid w:val="001F4135"/>
    <w:rsid w:val="001F7900"/>
    <w:rsid w:val="002037F7"/>
    <w:rsid w:val="00204774"/>
    <w:rsid w:val="00207836"/>
    <w:rsid w:val="0021299D"/>
    <w:rsid w:val="00213B2D"/>
    <w:rsid w:val="00214573"/>
    <w:rsid w:val="0021536F"/>
    <w:rsid w:val="00215CD0"/>
    <w:rsid w:val="002271C5"/>
    <w:rsid w:val="00230B18"/>
    <w:rsid w:val="00232B13"/>
    <w:rsid w:val="00234022"/>
    <w:rsid w:val="00234657"/>
    <w:rsid w:val="00237FD2"/>
    <w:rsid w:val="00242034"/>
    <w:rsid w:val="00243EC7"/>
    <w:rsid w:val="00250646"/>
    <w:rsid w:val="002543E9"/>
    <w:rsid w:val="00255C5E"/>
    <w:rsid w:val="00257A51"/>
    <w:rsid w:val="002602D6"/>
    <w:rsid w:val="00261023"/>
    <w:rsid w:val="002643EF"/>
    <w:rsid w:val="00266F38"/>
    <w:rsid w:val="002674D9"/>
    <w:rsid w:val="002679A6"/>
    <w:rsid w:val="00267A2A"/>
    <w:rsid w:val="00273D14"/>
    <w:rsid w:val="0027409C"/>
    <w:rsid w:val="0027578B"/>
    <w:rsid w:val="00275D25"/>
    <w:rsid w:val="00276146"/>
    <w:rsid w:val="0028187F"/>
    <w:rsid w:val="00283E5E"/>
    <w:rsid w:val="0028628F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A7F7A"/>
    <w:rsid w:val="002B3F0D"/>
    <w:rsid w:val="002B5532"/>
    <w:rsid w:val="002B59F9"/>
    <w:rsid w:val="002B7854"/>
    <w:rsid w:val="002B795C"/>
    <w:rsid w:val="002C103D"/>
    <w:rsid w:val="002C157D"/>
    <w:rsid w:val="002C2D63"/>
    <w:rsid w:val="002C5284"/>
    <w:rsid w:val="002C5CCA"/>
    <w:rsid w:val="002E284B"/>
    <w:rsid w:val="002E5729"/>
    <w:rsid w:val="002E5AF8"/>
    <w:rsid w:val="002E64E0"/>
    <w:rsid w:val="002F1498"/>
    <w:rsid w:val="002F2312"/>
    <w:rsid w:val="002F33C0"/>
    <w:rsid w:val="002F35DA"/>
    <w:rsid w:val="002F50E5"/>
    <w:rsid w:val="002F69C2"/>
    <w:rsid w:val="003004C6"/>
    <w:rsid w:val="00301C0F"/>
    <w:rsid w:val="0030494E"/>
    <w:rsid w:val="003053CD"/>
    <w:rsid w:val="00306942"/>
    <w:rsid w:val="00307CF4"/>
    <w:rsid w:val="003103C3"/>
    <w:rsid w:val="003143BC"/>
    <w:rsid w:val="00317F20"/>
    <w:rsid w:val="003217C2"/>
    <w:rsid w:val="00323660"/>
    <w:rsid w:val="00326E7C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009"/>
    <w:rsid w:val="00351F96"/>
    <w:rsid w:val="00352031"/>
    <w:rsid w:val="00352908"/>
    <w:rsid w:val="00352B0C"/>
    <w:rsid w:val="00354AA2"/>
    <w:rsid w:val="003557F0"/>
    <w:rsid w:val="0035748D"/>
    <w:rsid w:val="0035777C"/>
    <w:rsid w:val="00357FFC"/>
    <w:rsid w:val="00363022"/>
    <w:rsid w:val="00363D80"/>
    <w:rsid w:val="00372D83"/>
    <w:rsid w:val="0037407D"/>
    <w:rsid w:val="00380AD0"/>
    <w:rsid w:val="0038137F"/>
    <w:rsid w:val="003822B3"/>
    <w:rsid w:val="0038490D"/>
    <w:rsid w:val="003876AB"/>
    <w:rsid w:val="003928CC"/>
    <w:rsid w:val="00394410"/>
    <w:rsid w:val="003969F6"/>
    <w:rsid w:val="00397F78"/>
    <w:rsid w:val="003A0DA2"/>
    <w:rsid w:val="003A1D57"/>
    <w:rsid w:val="003A4780"/>
    <w:rsid w:val="003A48E2"/>
    <w:rsid w:val="003A5FCB"/>
    <w:rsid w:val="003A60B9"/>
    <w:rsid w:val="003B0B6D"/>
    <w:rsid w:val="003B0FF2"/>
    <w:rsid w:val="003B71F3"/>
    <w:rsid w:val="003B7547"/>
    <w:rsid w:val="003C1095"/>
    <w:rsid w:val="003C19A8"/>
    <w:rsid w:val="003C344D"/>
    <w:rsid w:val="003C3708"/>
    <w:rsid w:val="003C42B3"/>
    <w:rsid w:val="003C4674"/>
    <w:rsid w:val="003C6454"/>
    <w:rsid w:val="003C7060"/>
    <w:rsid w:val="003D1EE3"/>
    <w:rsid w:val="003D22B0"/>
    <w:rsid w:val="003D2CD7"/>
    <w:rsid w:val="003E26EA"/>
    <w:rsid w:val="003E45F8"/>
    <w:rsid w:val="003E6ADC"/>
    <w:rsid w:val="003E6F11"/>
    <w:rsid w:val="003E7245"/>
    <w:rsid w:val="003F10E8"/>
    <w:rsid w:val="003F2ACC"/>
    <w:rsid w:val="003F390A"/>
    <w:rsid w:val="003F534C"/>
    <w:rsid w:val="003F7F47"/>
    <w:rsid w:val="00400907"/>
    <w:rsid w:val="004056DD"/>
    <w:rsid w:val="00410302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192C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3A56"/>
    <w:rsid w:val="00454347"/>
    <w:rsid w:val="004568BE"/>
    <w:rsid w:val="00457529"/>
    <w:rsid w:val="004620BB"/>
    <w:rsid w:val="004633F9"/>
    <w:rsid w:val="00463DCB"/>
    <w:rsid w:val="004655AE"/>
    <w:rsid w:val="00465D34"/>
    <w:rsid w:val="00473588"/>
    <w:rsid w:val="00476116"/>
    <w:rsid w:val="00476CC8"/>
    <w:rsid w:val="00476D47"/>
    <w:rsid w:val="00481AD2"/>
    <w:rsid w:val="0048320C"/>
    <w:rsid w:val="004858A4"/>
    <w:rsid w:val="00485B28"/>
    <w:rsid w:val="00485F9B"/>
    <w:rsid w:val="00486DAB"/>
    <w:rsid w:val="004873B1"/>
    <w:rsid w:val="0049126A"/>
    <w:rsid w:val="00492885"/>
    <w:rsid w:val="00493DA2"/>
    <w:rsid w:val="00494FC3"/>
    <w:rsid w:val="004A13BC"/>
    <w:rsid w:val="004A3D07"/>
    <w:rsid w:val="004A5270"/>
    <w:rsid w:val="004B0D26"/>
    <w:rsid w:val="004B2A4A"/>
    <w:rsid w:val="004B3731"/>
    <w:rsid w:val="004B4392"/>
    <w:rsid w:val="004B47D0"/>
    <w:rsid w:val="004B7C5E"/>
    <w:rsid w:val="004C341B"/>
    <w:rsid w:val="004C37A5"/>
    <w:rsid w:val="004C3F3B"/>
    <w:rsid w:val="004C3FA4"/>
    <w:rsid w:val="004C4548"/>
    <w:rsid w:val="004C5056"/>
    <w:rsid w:val="004D0130"/>
    <w:rsid w:val="004D165F"/>
    <w:rsid w:val="004D23FB"/>
    <w:rsid w:val="004D26F2"/>
    <w:rsid w:val="004D4F77"/>
    <w:rsid w:val="004D533B"/>
    <w:rsid w:val="004D6591"/>
    <w:rsid w:val="004D6A8F"/>
    <w:rsid w:val="004D7C12"/>
    <w:rsid w:val="004E0066"/>
    <w:rsid w:val="004E0999"/>
    <w:rsid w:val="004E09EB"/>
    <w:rsid w:val="004E4803"/>
    <w:rsid w:val="004E54ED"/>
    <w:rsid w:val="004E5D71"/>
    <w:rsid w:val="004E6580"/>
    <w:rsid w:val="004E6B7D"/>
    <w:rsid w:val="004E703F"/>
    <w:rsid w:val="004E7402"/>
    <w:rsid w:val="004F3D52"/>
    <w:rsid w:val="004F4576"/>
    <w:rsid w:val="004F5337"/>
    <w:rsid w:val="004F54E7"/>
    <w:rsid w:val="004F5BEB"/>
    <w:rsid w:val="004F63FE"/>
    <w:rsid w:val="004F750E"/>
    <w:rsid w:val="004F7E92"/>
    <w:rsid w:val="00500195"/>
    <w:rsid w:val="00500267"/>
    <w:rsid w:val="00502715"/>
    <w:rsid w:val="00503000"/>
    <w:rsid w:val="00503C31"/>
    <w:rsid w:val="005048FA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4791D"/>
    <w:rsid w:val="00550198"/>
    <w:rsid w:val="0055065A"/>
    <w:rsid w:val="005545F4"/>
    <w:rsid w:val="00554705"/>
    <w:rsid w:val="00560CF9"/>
    <w:rsid w:val="0056159F"/>
    <w:rsid w:val="00563C79"/>
    <w:rsid w:val="00566C99"/>
    <w:rsid w:val="00571155"/>
    <w:rsid w:val="0058068C"/>
    <w:rsid w:val="00587F3C"/>
    <w:rsid w:val="00591E63"/>
    <w:rsid w:val="00592191"/>
    <w:rsid w:val="005922A8"/>
    <w:rsid w:val="00593FAB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16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02C9"/>
    <w:rsid w:val="005F0ADF"/>
    <w:rsid w:val="005F5716"/>
    <w:rsid w:val="005F6386"/>
    <w:rsid w:val="0060046B"/>
    <w:rsid w:val="006010AB"/>
    <w:rsid w:val="00602552"/>
    <w:rsid w:val="006027DC"/>
    <w:rsid w:val="006036CD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377C3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135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33AB"/>
    <w:rsid w:val="006904E8"/>
    <w:rsid w:val="006941E4"/>
    <w:rsid w:val="0069476D"/>
    <w:rsid w:val="0069564C"/>
    <w:rsid w:val="006A127E"/>
    <w:rsid w:val="006A1DE3"/>
    <w:rsid w:val="006A419D"/>
    <w:rsid w:val="006A6C0B"/>
    <w:rsid w:val="006A75DF"/>
    <w:rsid w:val="006B3A9D"/>
    <w:rsid w:val="006B543A"/>
    <w:rsid w:val="006B66E3"/>
    <w:rsid w:val="006B70AE"/>
    <w:rsid w:val="006C0253"/>
    <w:rsid w:val="006C0EEE"/>
    <w:rsid w:val="006C3CB1"/>
    <w:rsid w:val="006C3E62"/>
    <w:rsid w:val="006C4E0D"/>
    <w:rsid w:val="006C6505"/>
    <w:rsid w:val="006C727D"/>
    <w:rsid w:val="006C7636"/>
    <w:rsid w:val="006D4449"/>
    <w:rsid w:val="006D4504"/>
    <w:rsid w:val="006D5EAB"/>
    <w:rsid w:val="006D6182"/>
    <w:rsid w:val="006D7F0F"/>
    <w:rsid w:val="006E088E"/>
    <w:rsid w:val="006E41F4"/>
    <w:rsid w:val="006F181B"/>
    <w:rsid w:val="006F73BD"/>
    <w:rsid w:val="007006BF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2D7F"/>
    <w:rsid w:val="007333B4"/>
    <w:rsid w:val="007368C4"/>
    <w:rsid w:val="00736C29"/>
    <w:rsid w:val="007405AA"/>
    <w:rsid w:val="00742A7C"/>
    <w:rsid w:val="007434EB"/>
    <w:rsid w:val="00745E0A"/>
    <w:rsid w:val="007465D3"/>
    <w:rsid w:val="00751A21"/>
    <w:rsid w:val="00753565"/>
    <w:rsid w:val="00757B13"/>
    <w:rsid w:val="0076016D"/>
    <w:rsid w:val="0076445A"/>
    <w:rsid w:val="0076496A"/>
    <w:rsid w:val="00770055"/>
    <w:rsid w:val="00772BDA"/>
    <w:rsid w:val="00774BC9"/>
    <w:rsid w:val="00774E69"/>
    <w:rsid w:val="00777BB4"/>
    <w:rsid w:val="00786884"/>
    <w:rsid w:val="00791577"/>
    <w:rsid w:val="007927F4"/>
    <w:rsid w:val="00793138"/>
    <w:rsid w:val="0079451C"/>
    <w:rsid w:val="00797569"/>
    <w:rsid w:val="00797571"/>
    <w:rsid w:val="00797D59"/>
    <w:rsid w:val="00797D5D"/>
    <w:rsid w:val="007A01E7"/>
    <w:rsid w:val="007A3CD7"/>
    <w:rsid w:val="007A67E2"/>
    <w:rsid w:val="007C0DB6"/>
    <w:rsid w:val="007C2082"/>
    <w:rsid w:val="007C21FD"/>
    <w:rsid w:val="007C32B9"/>
    <w:rsid w:val="007C567F"/>
    <w:rsid w:val="007C5DE3"/>
    <w:rsid w:val="007D48CB"/>
    <w:rsid w:val="007D4FB6"/>
    <w:rsid w:val="007D6319"/>
    <w:rsid w:val="007D6CD0"/>
    <w:rsid w:val="007D7578"/>
    <w:rsid w:val="007D7F08"/>
    <w:rsid w:val="007E0237"/>
    <w:rsid w:val="007E07F7"/>
    <w:rsid w:val="007E189F"/>
    <w:rsid w:val="007E2862"/>
    <w:rsid w:val="007E2D0E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3D19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46F70"/>
    <w:rsid w:val="00850CC8"/>
    <w:rsid w:val="00851D5A"/>
    <w:rsid w:val="008548A3"/>
    <w:rsid w:val="00861DF4"/>
    <w:rsid w:val="00862945"/>
    <w:rsid w:val="00863D87"/>
    <w:rsid w:val="0086652A"/>
    <w:rsid w:val="00867301"/>
    <w:rsid w:val="00871EE4"/>
    <w:rsid w:val="00872A38"/>
    <w:rsid w:val="00872E2E"/>
    <w:rsid w:val="00874E55"/>
    <w:rsid w:val="00877A0F"/>
    <w:rsid w:val="008852CF"/>
    <w:rsid w:val="00886EB2"/>
    <w:rsid w:val="00890048"/>
    <w:rsid w:val="008902A5"/>
    <w:rsid w:val="00890A79"/>
    <w:rsid w:val="00891070"/>
    <w:rsid w:val="00891424"/>
    <w:rsid w:val="008925A1"/>
    <w:rsid w:val="00894869"/>
    <w:rsid w:val="00894A03"/>
    <w:rsid w:val="00895A51"/>
    <w:rsid w:val="008962DC"/>
    <w:rsid w:val="00897809"/>
    <w:rsid w:val="008A1D3F"/>
    <w:rsid w:val="008A2A16"/>
    <w:rsid w:val="008A30A7"/>
    <w:rsid w:val="008A51D7"/>
    <w:rsid w:val="008A68B6"/>
    <w:rsid w:val="008B0624"/>
    <w:rsid w:val="008B07CD"/>
    <w:rsid w:val="008B1338"/>
    <w:rsid w:val="008B1F0F"/>
    <w:rsid w:val="008B5FE0"/>
    <w:rsid w:val="008C075A"/>
    <w:rsid w:val="008C0A3A"/>
    <w:rsid w:val="008C15D5"/>
    <w:rsid w:val="008C491B"/>
    <w:rsid w:val="008C5682"/>
    <w:rsid w:val="008D1647"/>
    <w:rsid w:val="008D1E0D"/>
    <w:rsid w:val="008D3290"/>
    <w:rsid w:val="008D47FD"/>
    <w:rsid w:val="008D6897"/>
    <w:rsid w:val="008D72DB"/>
    <w:rsid w:val="008D7CD4"/>
    <w:rsid w:val="008E06BC"/>
    <w:rsid w:val="008E07B8"/>
    <w:rsid w:val="008E17BE"/>
    <w:rsid w:val="008E48E8"/>
    <w:rsid w:val="008E5272"/>
    <w:rsid w:val="008E55EB"/>
    <w:rsid w:val="008E7686"/>
    <w:rsid w:val="008F0E6D"/>
    <w:rsid w:val="008F2551"/>
    <w:rsid w:val="008F3618"/>
    <w:rsid w:val="008F5273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1E42"/>
    <w:rsid w:val="009234AD"/>
    <w:rsid w:val="00927BA2"/>
    <w:rsid w:val="0093068B"/>
    <w:rsid w:val="00930F50"/>
    <w:rsid w:val="009338F6"/>
    <w:rsid w:val="00936387"/>
    <w:rsid w:val="0094025A"/>
    <w:rsid w:val="00940273"/>
    <w:rsid w:val="00942EFA"/>
    <w:rsid w:val="00951682"/>
    <w:rsid w:val="00953854"/>
    <w:rsid w:val="009551E5"/>
    <w:rsid w:val="009564B8"/>
    <w:rsid w:val="00956BA9"/>
    <w:rsid w:val="009651FF"/>
    <w:rsid w:val="00967E78"/>
    <w:rsid w:val="00970616"/>
    <w:rsid w:val="00972604"/>
    <w:rsid w:val="009743FA"/>
    <w:rsid w:val="00976ED1"/>
    <w:rsid w:val="00977B49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5287"/>
    <w:rsid w:val="009A5772"/>
    <w:rsid w:val="009B325D"/>
    <w:rsid w:val="009B326D"/>
    <w:rsid w:val="009B5F89"/>
    <w:rsid w:val="009B74BB"/>
    <w:rsid w:val="009B7772"/>
    <w:rsid w:val="009B79FB"/>
    <w:rsid w:val="009C437F"/>
    <w:rsid w:val="009C7941"/>
    <w:rsid w:val="009D0574"/>
    <w:rsid w:val="009D1437"/>
    <w:rsid w:val="009D3384"/>
    <w:rsid w:val="009D6794"/>
    <w:rsid w:val="009E2D3F"/>
    <w:rsid w:val="009E3A23"/>
    <w:rsid w:val="009E4393"/>
    <w:rsid w:val="009E451E"/>
    <w:rsid w:val="009E46EF"/>
    <w:rsid w:val="009E78FE"/>
    <w:rsid w:val="009F2812"/>
    <w:rsid w:val="009F4CCF"/>
    <w:rsid w:val="009F582A"/>
    <w:rsid w:val="009F5BBD"/>
    <w:rsid w:val="009F731A"/>
    <w:rsid w:val="009F7FBC"/>
    <w:rsid w:val="00A00B6D"/>
    <w:rsid w:val="00A0174F"/>
    <w:rsid w:val="00A01C4B"/>
    <w:rsid w:val="00A02081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46EE5"/>
    <w:rsid w:val="00A47AC5"/>
    <w:rsid w:val="00A534FB"/>
    <w:rsid w:val="00A55CE3"/>
    <w:rsid w:val="00A6220D"/>
    <w:rsid w:val="00A62715"/>
    <w:rsid w:val="00A633A3"/>
    <w:rsid w:val="00A63409"/>
    <w:rsid w:val="00A65505"/>
    <w:rsid w:val="00A65EAA"/>
    <w:rsid w:val="00A7336F"/>
    <w:rsid w:val="00A80E44"/>
    <w:rsid w:val="00A87608"/>
    <w:rsid w:val="00A87984"/>
    <w:rsid w:val="00A9072C"/>
    <w:rsid w:val="00A91A93"/>
    <w:rsid w:val="00A92928"/>
    <w:rsid w:val="00A92D39"/>
    <w:rsid w:val="00A92FBD"/>
    <w:rsid w:val="00A95DA0"/>
    <w:rsid w:val="00A96084"/>
    <w:rsid w:val="00A96086"/>
    <w:rsid w:val="00A964A9"/>
    <w:rsid w:val="00A97CA1"/>
    <w:rsid w:val="00A97CF0"/>
    <w:rsid w:val="00AA0404"/>
    <w:rsid w:val="00AA19F0"/>
    <w:rsid w:val="00AA41A1"/>
    <w:rsid w:val="00AA5F71"/>
    <w:rsid w:val="00AA7849"/>
    <w:rsid w:val="00AB02C9"/>
    <w:rsid w:val="00AB1648"/>
    <w:rsid w:val="00AB37AD"/>
    <w:rsid w:val="00AB4705"/>
    <w:rsid w:val="00AB642A"/>
    <w:rsid w:val="00AB6C9A"/>
    <w:rsid w:val="00AC205A"/>
    <w:rsid w:val="00AC2BAD"/>
    <w:rsid w:val="00AC60BC"/>
    <w:rsid w:val="00AC7ECB"/>
    <w:rsid w:val="00AD0986"/>
    <w:rsid w:val="00AD29C1"/>
    <w:rsid w:val="00AD2ECD"/>
    <w:rsid w:val="00AD3A2D"/>
    <w:rsid w:val="00AD63F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6895"/>
    <w:rsid w:val="00B06E58"/>
    <w:rsid w:val="00B0764A"/>
    <w:rsid w:val="00B07DD5"/>
    <w:rsid w:val="00B10AA5"/>
    <w:rsid w:val="00B1138E"/>
    <w:rsid w:val="00B113C7"/>
    <w:rsid w:val="00B11AED"/>
    <w:rsid w:val="00B1446F"/>
    <w:rsid w:val="00B14F4B"/>
    <w:rsid w:val="00B15A7D"/>
    <w:rsid w:val="00B22BCC"/>
    <w:rsid w:val="00B233CF"/>
    <w:rsid w:val="00B24217"/>
    <w:rsid w:val="00B27BD8"/>
    <w:rsid w:val="00B3247B"/>
    <w:rsid w:val="00B3374F"/>
    <w:rsid w:val="00B34BD2"/>
    <w:rsid w:val="00B371AF"/>
    <w:rsid w:val="00B4028C"/>
    <w:rsid w:val="00B4085D"/>
    <w:rsid w:val="00B442CF"/>
    <w:rsid w:val="00B4510D"/>
    <w:rsid w:val="00B47E86"/>
    <w:rsid w:val="00B53702"/>
    <w:rsid w:val="00B54BF0"/>
    <w:rsid w:val="00B552F0"/>
    <w:rsid w:val="00B665A8"/>
    <w:rsid w:val="00B6664C"/>
    <w:rsid w:val="00B66664"/>
    <w:rsid w:val="00B672DB"/>
    <w:rsid w:val="00B71C22"/>
    <w:rsid w:val="00B722CB"/>
    <w:rsid w:val="00B72613"/>
    <w:rsid w:val="00B72732"/>
    <w:rsid w:val="00B72B28"/>
    <w:rsid w:val="00B7403A"/>
    <w:rsid w:val="00B741F3"/>
    <w:rsid w:val="00B77D18"/>
    <w:rsid w:val="00B77D6B"/>
    <w:rsid w:val="00B81E6B"/>
    <w:rsid w:val="00B87246"/>
    <w:rsid w:val="00B87FA3"/>
    <w:rsid w:val="00B90EC4"/>
    <w:rsid w:val="00B96139"/>
    <w:rsid w:val="00B97FD7"/>
    <w:rsid w:val="00BA030D"/>
    <w:rsid w:val="00BA1F24"/>
    <w:rsid w:val="00BA2153"/>
    <w:rsid w:val="00BA3131"/>
    <w:rsid w:val="00BA3BCA"/>
    <w:rsid w:val="00BA436D"/>
    <w:rsid w:val="00BA5244"/>
    <w:rsid w:val="00BA5767"/>
    <w:rsid w:val="00BA5EB2"/>
    <w:rsid w:val="00BA63B7"/>
    <w:rsid w:val="00BA7049"/>
    <w:rsid w:val="00BB03EB"/>
    <w:rsid w:val="00BB2333"/>
    <w:rsid w:val="00BB5C16"/>
    <w:rsid w:val="00BC1940"/>
    <w:rsid w:val="00BC242E"/>
    <w:rsid w:val="00BC3D35"/>
    <w:rsid w:val="00BC485B"/>
    <w:rsid w:val="00BD050A"/>
    <w:rsid w:val="00BD124C"/>
    <w:rsid w:val="00BD46C9"/>
    <w:rsid w:val="00BD6A79"/>
    <w:rsid w:val="00BE0C76"/>
    <w:rsid w:val="00BE3DC0"/>
    <w:rsid w:val="00BE41F4"/>
    <w:rsid w:val="00BE5527"/>
    <w:rsid w:val="00BE628B"/>
    <w:rsid w:val="00BE7841"/>
    <w:rsid w:val="00BF2AFF"/>
    <w:rsid w:val="00C005DA"/>
    <w:rsid w:val="00C02CFA"/>
    <w:rsid w:val="00C04BF6"/>
    <w:rsid w:val="00C06DE7"/>
    <w:rsid w:val="00C0776F"/>
    <w:rsid w:val="00C07EF9"/>
    <w:rsid w:val="00C1470F"/>
    <w:rsid w:val="00C15BCF"/>
    <w:rsid w:val="00C22E74"/>
    <w:rsid w:val="00C23739"/>
    <w:rsid w:val="00C24B86"/>
    <w:rsid w:val="00C24D06"/>
    <w:rsid w:val="00C26315"/>
    <w:rsid w:val="00C27542"/>
    <w:rsid w:val="00C32FBA"/>
    <w:rsid w:val="00C332AD"/>
    <w:rsid w:val="00C3394B"/>
    <w:rsid w:val="00C33D30"/>
    <w:rsid w:val="00C43A01"/>
    <w:rsid w:val="00C44EE0"/>
    <w:rsid w:val="00C46394"/>
    <w:rsid w:val="00C46F2A"/>
    <w:rsid w:val="00C47A3B"/>
    <w:rsid w:val="00C51A33"/>
    <w:rsid w:val="00C567F0"/>
    <w:rsid w:val="00C569F8"/>
    <w:rsid w:val="00C63204"/>
    <w:rsid w:val="00C65203"/>
    <w:rsid w:val="00C738E9"/>
    <w:rsid w:val="00C800C6"/>
    <w:rsid w:val="00C85AC8"/>
    <w:rsid w:val="00C86BD6"/>
    <w:rsid w:val="00C95867"/>
    <w:rsid w:val="00CA0810"/>
    <w:rsid w:val="00CA0E7E"/>
    <w:rsid w:val="00CA281A"/>
    <w:rsid w:val="00CA693A"/>
    <w:rsid w:val="00CA6978"/>
    <w:rsid w:val="00CB163E"/>
    <w:rsid w:val="00CB1988"/>
    <w:rsid w:val="00CB1ACE"/>
    <w:rsid w:val="00CB3F00"/>
    <w:rsid w:val="00CB7003"/>
    <w:rsid w:val="00CC27D8"/>
    <w:rsid w:val="00CC3BF6"/>
    <w:rsid w:val="00CC55F3"/>
    <w:rsid w:val="00CD16F5"/>
    <w:rsid w:val="00CD5984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0C63"/>
    <w:rsid w:val="00D11351"/>
    <w:rsid w:val="00D13075"/>
    <w:rsid w:val="00D1398D"/>
    <w:rsid w:val="00D13D76"/>
    <w:rsid w:val="00D13EB2"/>
    <w:rsid w:val="00D14538"/>
    <w:rsid w:val="00D16857"/>
    <w:rsid w:val="00D1697D"/>
    <w:rsid w:val="00D20542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5704C"/>
    <w:rsid w:val="00D627D8"/>
    <w:rsid w:val="00D64712"/>
    <w:rsid w:val="00D64C0F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3B4"/>
    <w:rsid w:val="00DA3EBD"/>
    <w:rsid w:val="00DA6050"/>
    <w:rsid w:val="00DB1432"/>
    <w:rsid w:val="00DB1E93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435C"/>
    <w:rsid w:val="00DD55A1"/>
    <w:rsid w:val="00DD6192"/>
    <w:rsid w:val="00DD6BF6"/>
    <w:rsid w:val="00DD7749"/>
    <w:rsid w:val="00DE503F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6B59"/>
    <w:rsid w:val="00E17FD3"/>
    <w:rsid w:val="00E20069"/>
    <w:rsid w:val="00E22B53"/>
    <w:rsid w:val="00E23D71"/>
    <w:rsid w:val="00E26C6A"/>
    <w:rsid w:val="00E27A58"/>
    <w:rsid w:val="00E31A38"/>
    <w:rsid w:val="00E33748"/>
    <w:rsid w:val="00E40D4E"/>
    <w:rsid w:val="00E41BA5"/>
    <w:rsid w:val="00E43044"/>
    <w:rsid w:val="00E43148"/>
    <w:rsid w:val="00E44BB4"/>
    <w:rsid w:val="00E45392"/>
    <w:rsid w:val="00E47197"/>
    <w:rsid w:val="00E50099"/>
    <w:rsid w:val="00E504F5"/>
    <w:rsid w:val="00E50AE1"/>
    <w:rsid w:val="00E51BC8"/>
    <w:rsid w:val="00E52BAA"/>
    <w:rsid w:val="00E56D93"/>
    <w:rsid w:val="00E623E9"/>
    <w:rsid w:val="00E72540"/>
    <w:rsid w:val="00E7619E"/>
    <w:rsid w:val="00E80B01"/>
    <w:rsid w:val="00E8159E"/>
    <w:rsid w:val="00E827D3"/>
    <w:rsid w:val="00E87B4D"/>
    <w:rsid w:val="00E9371E"/>
    <w:rsid w:val="00E94350"/>
    <w:rsid w:val="00E9663E"/>
    <w:rsid w:val="00E96E7F"/>
    <w:rsid w:val="00E973D0"/>
    <w:rsid w:val="00EA1C7D"/>
    <w:rsid w:val="00EA37F2"/>
    <w:rsid w:val="00EA541E"/>
    <w:rsid w:val="00EA6672"/>
    <w:rsid w:val="00EA696A"/>
    <w:rsid w:val="00EA6B25"/>
    <w:rsid w:val="00EA7E1E"/>
    <w:rsid w:val="00EA7F58"/>
    <w:rsid w:val="00EB05F2"/>
    <w:rsid w:val="00EB1CC7"/>
    <w:rsid w:val="00EB1CE1"/>
    <w:rsid w:val="00EB4235"/>
    <w:rsid w:val="00EB4CD3"/>
    <w:rsid w:val="00EB7C35"/>
    <w:rsid w:val="00EB7F6A"/>
    <w:rsid w:val="00EC0681"/>
    <w:rsid w:val="00EC1D66"/>
    <w:rsid w:val="00EC2CE6"/>
    <w:rsid w:val="00ED00F8"/>
    <w:rsid w:val="00ED0DA8"/>
    <w:rsid w:val="00ED57B0"/>
    <w:rsid w:val="00ED5F58"/>
    <w:rsid w:val="00EE41B5"/>
    <w:rsid w:val="00EE445B"/>
    <w:rsid w:val="00EE4D4A"/>
    <w:rsid w:val="00EE60E0"/>
    <w:rsid w:val="00EE7558"/>
    <w:rsid w:val="00EF12EB"/>
    <w:rsid w:val="00EF319E"/>
    <w:rsid w:val="00EF5BA8"/>
    <w:rsid w:val="00EF6362"/>
    <w:rsid w:val="00EF7AA1"/>
    <w:rsid w:val="00EF7B48"/>
    <w:rsid w:val="00F012B8"/>
    <w:rsid w:val="00F0332E"/>
    <w:rsid w:val="00F1189C"/>
    <w:rsid w:val="00F16423"/>
    <w:rsid w:val="00F167D0"/>
    <w:rsid w:val="00F176EF"/>
    <w:rsid w:val="00F209F6"/>
    <w:rsid w:val="00F22AB6"/>
    <w:rsid w:val="00F26910"/>
    <w:rsid w:val="00F31055"/>
    <w:rsid w:val="00F36BC6"/>
    <w:rsid w:val="00F3795B"/>
    <w:rsid w:val="00F41475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090A"/>
    <w:rsid w:val="00F709F2"/>
    <w:rsid w:val="00F71838"/>
    <w:rsid w:val="00F73386"/>
    <w:rsid w:val="00F74331"/>
    <w:rsid w:val="00F76907"/>
    <w:rsid w:val="00F76F53"/>
    <w:rsid w:val="00F80B56"/>
    <w:rsid w:val="00F814C2"/>
    <w:rsid w:val="00F82279"/>
    <w:rsid w:val="00F84CD3"/>
    <w:rsid w:val="00F855F9"/>
    <w:rsid w:val="00F86069"/>
    <w:rsid w:val="00F87661"/>
    <w:rsid w:val="00F87760"/>
    <w:rsid w:val="00F907D1"/>
    <w:rsid w:val="00F90FC3"/>
    <w:rsid w:val="00F9283D"/>
    <w:rsid w:val="00F943C2"/>
    <w:rsid w:val="00F9511E"/>
    <w:rsid w:val="00FA5805"/>
    <w:rsid w:val="00FA5FED"/>
    <w:rsid w:val="00FA6498"/>
    <w:rsid w:val="00FB01B8"/>
    <w:rsid w:val="00FB03AC"/>
    <w:rsid w:val="00FB1255"/>
    <w:rsid w:val="00FC037F"/>
    <w:rsid w:val="00FC3594"/>
    <w:rsid w:val="00FC4854"/>
    <w:rsid w:val="00FC5AC2"/>
    <w:rsid w:val="00FC6EF9"/>
    <w:rsid w:val="00FC73C4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0C02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4809B8C-8F3B-40B6-B795-51A38D12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95C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453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894869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D14538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894869"/>
    <w:rPr>
      <w:rFonts w:asciiTheme="majorHAnsi" w:eastAsiaTheme="majorEastAsia" w:hAnsiTheme="majorHAnsi" w:cs="Times New Roman"/>
      <w:color w:val="365F91" w:themeColor="accent1" w:themeShade="BF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7"/>
    <w:uiPriority w:val="39"/>
    <w:rsid w:val="00EB7F6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7"/>
    <w:uiPriority w:val="39"/>
    <w:rsid w:val="005B166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iPriority w:val="99"/>
    <w:rsid w:val="00894869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locked/>
    <w:rsid w:val="008948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1837" TargetMode="External"/><Relationship Id="rId18" Type="http://schemas.openxmlformats.org/officeDocument/2006/relationships/hyperlink" Target="http://www.academyrh.inf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book/933007" TargetMode="External"/><Relationship Id="rId17" Type="http://schemas.openxmlformats.org/officeDocument/2006/relationships/hyperlink" Target="http://filosofia-tot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ph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filosofia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diplom-inet.ru/resursfil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1C05-2DBB-4FE9-AD6B-CFCD95E1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7581</Words>
  <Characters>43214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2025-04-18T10:23:00Z</dcterms:created>
  <dcterms:modified xsi:type="dcterms:W3CDTF">2025-04-18T10:23:00Z</dcterms:modified>
</cp:coreProperties>
</file>