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B92" w:rsidRPr="00774B92" w:rsidRDefault="00774B92" w:rsidP="00774B92">
      <w:pPr>
        <w:widowControl w:val="0"/>
        <w:autoSpaceDE w:val="0"/>
        <w:autoSpaceDN w:val="0"/>
        <w:spacing w:after="0" w:line="276" w:lineRule="auto"/>
        <w:jc w:val="center"/>
        <w:rPr>
          <w:rFonts w:ascii="Times New Roman" w:eastAsia="Times New Roman" w:hAnsi="Times New Roman" w:cs="Times New Roman"/>
          <w:sz w:val="20"/>
          <w:szCs w:val="28"/>
        </w:rPr>
      </w:pPr>
    </w:p>
    <w:p w:rsidR="00273AF7" w:rsidRPr="006636B7" w:rsidRDefault="00273AF7" w:rsidP="00273AF7">
      <w:pPr>
        <w:widowControl w:val="0"/>
        <w:autoSpaceDE w:val="0"/>
        <w:autoSpaceDN w:val="0"/>
        <w:spacing w:before="159" w:after="0" w:line="240" w:lineRule="auto"/>
        <w:ind w:left="5006"/>
        <w:jc w:val="right"/>
        <w:rPr>
          <w:rFonts w:ascii="Times New Roman" w:eastAsia="Times New Roman" w:hAnsi="Times New Roman" w:cs="Times New Roman"/>
          <w:sz w:val="26"/>
        </w:rPr>
      </w:pPr>
    </w:p>
    <w:p w:rsidR="00273AF7" w:rsidRPr="00F500C2" w:rsidRDefault="00273AF7" w:rsidP="00273AF7">
      <w:pPr>
        <w:jc w:val="right"/>
        <w:rPr>
          <w:rFonts w:ascii="Times New Roman" w:hAnsi="Times New Roman" w:cs="Times New Roman"/>
        </w:rPr>
      </w:pPr>
      <w:r w:rsidRPr="00F500C2">
        <w:rPr>
          <w:rFonts w:ascii="Times New Roman" w:hAnsi="Times New Roman" w:cs="Times New Roman"/>
        </w:rPr>
        <w:t>Приложение 1</w:t>
      </w:r>
    </w:p>
    <w:p w:rsidR="00273AF7" w:rsidRPr="00F500C2" w:rsidRDefault="00273AF7" w:rsidP="00273AF7">
      <w:pPr>
        <w:ind w:left="426" w:hanging="1135"/>
        <w:jc w:val="right"/>
        <w:rPr>
          <w:rFonts w:ascii="Times New Roman" w:hAnsi="Times New Roman" w:cs="Times New Roman"/>
        </w:rPr>
      </w:pPr>
      <w:r w:rsidRPr="00F500C2">
        <w:rPr>
          <w:rFonts w:ascii="Times New Roman" w:hAnsi="Times New Roman" w:cs="Times New Roman"/>
        </w:rPr>
        <w:t xml:space="preserve">Приложение к ППСЗ </w:t>
      </w:r>
    </w:p>
    <w:p w:rsidR="00273AF7" w:rsidRPr="00F500C2" w:rsidRDefault="00273AF7" w:rsidP="00273AF7">
      <w:pPr>
        <w:spacing w:line="276" w:lineRule="auto"/>
        <w:ind w:hanging="709"/>
        <w:jc w:val="right"/>
        <w:rPr>
          <w:rFonts w:ascii="Times New Roman" w:hAnsi="Times New Roman" w:cs="Times New Roman"/>
          <w:bCs/>
        </w:rPr>
      </w:pPr>
      <w:r w:rsidRPr="00F500C2">
        <w:rPr>
          <w:rFonts w:ascii="Times New Roman" w:hAnsi="Times New Roman" w:cs="Times New Roman"/>
          <w:bCs/>
        </w:rPr>
        <w:t xml:space="preserve">38.02.01 Экономика и бухгалтерский </w:t>
      </w:r>
    </w:p>
    <w:p w:rsidR="00273AF7" w:rsidRPr="00F500C2" w:rsidRDefault="00273AF7" w:rsidP="00273AF7">
      <w:pPr>
        <w:spacing w:line="276" w:lineRule="auto"/>
        <w:ind w:hanging="709"/>
        <w:jc w:val="right"/>
        <w:rPr>
          <w:rFonts w:ascii="Times New Roman" w:hAnsi="Times New Roman" w:cs="Times New Roman"/>
          <w:bCs/>
        </w:rPr>
      </w:pPr>
      <w:r w:rsidRPr="00F500C2">
        <w:rPr>
          <w:rFonts w:ascii="Times New Roman" w:hAnsi="Times New Roman" w:cs="Times New Roman"/>
          <w:bCs/>
        </w:rPr>
        <w:t>учет (по отраслям)</w:t>
      </w:r>
    </w:p>
    <w:p w:rsidR="00273AF7" w:rsidRPr="00F500C2" w:rsidRDefault="00273AF7" w:rsidP="00273AF7">
      <w:pPr>
        <w:pStyle w:val="a5"/>
        <w:ind w:left="426" w:hanging="1135"/>
        <w:jc w:val="right"/>
        <w:rPr>
          <w:rFonts w:ascii="Times New Roman" w:hAnsi="Times New Roman"/>
          <w:bCs/>
          <w:sz w:val="28"/>
          <w:szCs w:val="28"/>
        </w:rPr>
      </w:pPr>
    </w:p>
    <w:p w:rsidR="00273AF7" w:rsidRPr="00F500C2" w:rsidRDefault="00273AF7" w:rsidP="00273AF7">
      <w:pPr>
        <w:pStyle w:val="a5"/>
        <w:ind w:left="426" w:hanging="1135"/>
        <w:jc w:val="right"/>
        <w:rPr>
          <w:rFonts w:ascii="Times New Roman" w:hAnsi="Times New Roman"/>
          <w:bCs/>
          <w:sz w:val="28"/>
          <w:szCs w:val="28"/>
        </w:rPr>
      </w:pPr>
    </w:p>
    <w:p w:rsidR="00273AF7" w:rsidRPr="00F500C2" w:rsidRDefault="00273AF7" w:rsidP="00273AF7">
      <w:pPr>
        <w:pStyle w:val="a5"/>
        <w:ind w:left="426" w:hanging="1135"/>
        <w:jc w:val="right"/>
        <w:rPr>
          <w:rFonts w:ascii="Times New Roman" w:hAnsi="Times New Roman"/>
          <w:bCs/>
          <w:sz w:val="28"/>
          <w:szCs w:val="28"/>
        </w:rPr>
      </w:pPr>
    </w:p>
    <w:p w:rsidR="00273AF7" w:rsidRPr="00F500C2" w:rsidRDefault="00273AF7" w:rsidP="00273AF7">
      <w:pPr>
        <w:pStyle w:val="a5"/>
        <w:ind w:left="426" w:hanging="1135"/>
        <w:jc w:val="right"/>
        <w:rPr>
          <w:rFonts w:ascii="Times New Roman" w:hAnsi="Times New Roman"/>
          <w:bCs/>
          <w:sz w:val="28"/>
          <w:szCs w:val="28"/>
        </w:rPr>
      </w:pPr>
    </w:p>
    <w:p w:rsidR="00273AF7" w:rsidRPr="00F500C2" w:rsidRDefault="00273AF7" w:rsidP="00273AF7">
      <w:pPr>
        <w:pStyle w:val="a5"/>
        <w:ind w:left="426" w:hanging="1135"/>
        <w:jc w:val="right"/>
        <w:rPr>
          <w:rFonts w:ascii="Times New Roman" w:hAnsi="Times New Roman"/>
          <w:bCs/>
          <w:sz w:val="28"/>
          <w:szCs w:val="28"/>
        </w:rPr>
      </w:pPr>
    </w:p>
    <w:p w:rsidR="00273AF7" w:rsidRPr="00F500C2" w:rsidRDefault="00273AF7" w:rsidP="00273AF7">
      <w:pPr>
        <w:widowControl w:val="0"/>
        <w:autoSpaceDE w:val="0"/>
        <w:autoSpaceDN w:val="0"/>
        <w:spacing w:after="0"/>
        <w:ind w:right="260"/>
        <w:jc w:val="center"/>
        <w:rPr>
          <w:rFonts w:ascii="Times New Roman" w:hAnsi="Times New Roman" w:cs="Times New Roman"/>
          <w:b/>
          <w:bCs/>
          <w:sz w:val="28"/>
          <w:szCs w:val="28"/>
        </w:rPr>
      </w:pPr>
      <w:r w:rsidRPr="00F500C2">
        <w:rPr>
          <w:rFonts w:ascii="Times New Roman" w:hAnsi="Times New Roman" w:cs="Times New Roman"/>
          <w:b/>
          <w:bCs/>
          <w:w w:val="105"/>
          <w:sz w:val="28"/>
          <w:szCs w:val="28"/>
        </w:rPr>
        <w:t>ФОНДОЦЕНОЧНЫХ</w:t>
      </w:r>
      <w:r w:rsidRPr="00F500C2">
        <w:rPr>
          <w:rFonts w:ascii="Times New Roman" w:hAnsi="Times New Roman" w:cs="Times New Roman"/>
          <w:b/>
          <w:bCs/>
          <w:spacing w:val="-2"/>
          <w:w w:val="105"/>
          <w:sz w:val="28"/>
          <w:szCs w:val="28"/>
        </w:rPr>
        <w:t>СРЕДСТВ</w:t>
      </w:r>
    </w:p>
    <w:p w:rsidR="00273AF7" w:rsidRDefault="00273AF7" w:rsidP="00273AF7">
      <w:pPr>
        <w:widowControl w:val="0"/>
        <w:autoSpaceDE w:val="0"/>
        <w:autoSpaceDN w:val="0"/>
        <w:spacing w:before="119" w:after="0"/>
        <w:ind w:right="258"/>
        <w:jc w:val="center"/>
        <w:rPr>
          <w:rFonts w:ascii="Times New Roman" w:hAnsi="Times New Roman" w:cs="Times New Roman"/>
          <w:b/>
          <w:bCs/>
          <w:sz w:val="28"/>
          <w:szCs w:val="28"/>
        </w:rPr>
      </w:pPr>
      <w:r w:rsidRPr="00F500C2">
        <w:rPr>
          <w:rFonts w:ascii="Times New Roman" w:hAnsi="Times New Roman" w:cs="Times New Roman"/>
          <w:b/>
          <w:bCs/>
          <w:w w:val="105"/>
          <w:sz w:val="28"/>
          <w:szCs w:val="28"/>
        </w:rPr>
        <w:t>УЧЕБНОЙДИСЦИПЛИНЫ</w:t>
      </w:r>
    </w:p>
    <w:p w:rsidR="00273AF7" w:rsidRPr="00B60097" w:rsidRDefault="00421511" w:rsidP="00273AF7">
      <w:pPr>
        <w:widowControl w:val="0"/>
        <w:autoSpaceDE w:val="0"/>
        <w:autoSpaceDN w:val="0"/>
        <w:spacing w:before="119" w:after="0"/>
        <w:ind w:right="258"/>
        <w:jc w:val="center"/>
        <w:rPr>
          <w:rFonts w:ascii="Times New Roman" w:hAnsi="Times New Roman" w:cs="Times New Roman"/>
          <w:b/>
          <w:bCs/>
          <w:sz w:val="28"/>
          <w:szCs w:val="28"/>
        </w:rPr>
      </w:pPr>
      <w:r>
        <w:rPr>
          <w:rFonts w:ascii="Times New Roman" w:eastAsia="Times New Roman" w:hAnsi="Times New Roman" w:cs="Times New Roman"/>
          <w:b/>
          <w:bCs/>
          <w:sz w:val="28"/>
          <w:szCs w:val="28"/>
        </w:rPr>
        <w:t xml:space="preserve">СГ 03  </w:t>
      </w:r>
      <w:r w:rsidR="00273AF7">
        <w:rPr>
          <w:rFonts w:ascii="Times New Roman" w:eastAsia="Times New Roman" w:hAnsi="Times New Roman" w:cs="Times New Roman"/>
          <w:b/>
          <w:bCs/>
          <w:sz w:val="28"/>
          <w:szCs w:val="28"/>
        </w:rPr>
        <w:t xml:space="preserve"> Безопасность </w:t>
      </w:r>
      <w:proofErr w:type="spellStart"/>
      <w:r w:rsidR="00273AF7">
        <w:rPr>
          <w:rFonts w:ascii="Times New Roman" w:eastAsia="Times New Roman" w:hAnsi="Times New Roman" w:cs="Times New Roman"/>
          <w:b/>
          <w:bCs/>
          <w:sz w:val="28"/>
          <w:szCs w:val="28"/>
        </w:rPr>
        <w:t>жизнеднятельности</w:t>
      </w:r>
      <w:proofErr w:type="spellEnd"/>
    </w:p>
    <w:p w:rsidR="00273AF7" w:rsidRPr="00F500C2" w:rsidRDefault="00273AF7" w:rsidP="00273AF7">
      <w:pPr>
        <w:spacing w:after="0" w:line="276" w:lineRule="auto"/>
        <w:ind w:firstLine="540"/>
        <w:jc w:val="center"/>
        <w:rPr>
          <w:rFonts w:ascii="Times New Roman" w:hAnsi="Times New Roman" w:cs="Times New Roman"/>
          <w:b/>
          <w:sz w:val="32"/>
          <w:szCs w:val="32"/>
        </w:rPr>
      </w:pPr>
    </w:p>
    <w:p w:rsidR="00273AF7" w:rsidRPr="00F500C2" w:rsidRDefault="00273AF7" w:rsidP="00273AF7">
      <w:pPr>
        <w:spacing w:after="0" w:line="276" w:lineRule="auto"/>
        <w:jc w:val="center"/>
        <w:rPr>
          <w:rFonts w:ascii="Times New Roman" w:hAnsi="Times New Roman" w:cs="Times New Roman"/>
          <w:sz w:val="32"/>
          <w:szCs w:val="32"/>
        </w:rPr>
      </w:pPr>
      <w:r w:rsidRPr="00F500C2">
        <w:rPr>
          <w:rFonts w:ascii="Times New Roman" w:hAnsi="Times New Roman" w:cs="Times New Roman"/>
          <w:sz w:val="32"/>
          <w:szCs w:val="32"/>
        </w:rPr>
        <w:t>для специальности</w:t>
      </w:r>
    </w:p>
    <w:p w:rsidR="00273AF7" w:rsidRPr="00F500C2" w:rsidRDefault="00273AF7" w:rsidP="00273AF7">
      <w:pPr>
        <w:spacing w:after="0" w:line="276" w:lineRule="auto"/>
        <w:jc w:val="center"/>
        <w:rPr>
          <w:rFonts w:ascii="Times New Roman" w:hAnsi="Times New Roman" w:cs="Times New Roman"/>
          <w:sz w:val="32"/>
          <w:szCs w:val="32"/>
        </w:rPr>
      </w:pPr>
    </w:p>
    <w:p w:rsidR="00273AF7" w:rsidRPr="00F500C2" w:rsidRDefault="00273AF7" w:rsidP="00273AF7">
      <w:pPr>
        <w:spacing w:after="0" w:line="276" w:lineRule="auto"/>
        <w:jc w:val="center"/>
        <w:rPr>
          <w:rFonts w:ascii="Times New Roman" w:hAnsi="Times New Roman" w:cs="Times New Roman"/>
          <w:sz w:val="32"/>
          <w:szCs w:val="32"/>
        </w:rPr>
      </w:pPr>
      <w:r w:rsidRPr="00F500C2">
        <w:rPr>
          <w:rFonts w:ascii="Times New Roman" w:hAnsi="Times New Roman" w:cs="Times New Roman"/>
          <w:sz w:val="32"/>
          <w:szCs w:val="32"/>
        </w:rPr>
        <w:t>38.02.01 Экономика и бухгалтерский учет (по отраслям)</w:t>
      </w:r>
    </w:p>
    <w:p w:rsidR="00273AF7" w:rsidRPr="00F500C2" w:rsidRDefault="00273AF7" w:rsidP="00273AF7">
      <w:pPr>
        <w:spacing w:after="0"/>
        <w:rPr>
          <w:rFonts w:ascii="Times New Roman" w:hAnsi="Times New Roman" w:cs="Times New Roman"/>
        </w:rPr>
      </w:pPr>
    </w:p>
    <w:p w:rsidR="00273AF7" w:rsidRPr="00F500C2" w:rsidRDefault="00273AF7" w:rsidP="00273AF7">
      <w:pPr>
        <w:spacing w:after="0"/>
        <w:rPr>
          <w:rFonts w:ascii="Times New Roman" w:hAnsi="Times New Roman" w:cs="Times New Roman"/>
        </w:rPr>
      </w:pPr>
    </w:p>
    <w:p w:rsidR="007B61ED" w:rsidRPr="00D87D83" w:rsidRDefault="007B61ED" w:rsidP="007B61ED">
      <w:pPr>
        <w:spacing w:after="0"/>
        <w:jc w:val="center"/>
        <w:rPr>
          <w:rFonts w:ascii="Times New Roman" w:hAnsi="Times New Roman"/>
          <w:i/>
          <w:lang w:eastAsia="ru-RU"/>
        </w:rPr>
      </w:pPr>
      <w:r>
        <w:rPr>
          <w:rFonts w:ascii="Times New Roman" w:hAnsi="Times New Roman" w:cs="Times New Roman"/>
        </w:rPr>
        <w:tab/>
      </w:r>
      <w:r w:rsidRPr="00D87D83">
        <w:rPr>
          <w:rFonts w:ascii="Times New Roman" w:hAnsi="Times New Roman"/>
          <w:i/>
          <w:lang w:eastAsia="ru-RU"/>
        </w:rPr>
        <w:t>Базовая подготовка</w:t>
      </w:r>
    </w:p>
    <w:p w:rsidR="007B61ED" w:rsidRPr="00D87D83" w:rsidRDefault="007B61ED" w:rsidP="007B61ED">
      <w:pPr>
        <w:spacing w:after="0"/>
        <w:jc w:val="center"/>
        <w:rPr>
          <w:rFonts w:ascii="Times New Roman" w:hAnsi="Times New Roman"/>
          <w:i/>
          <w:lang w:eastAsia="ru-RU"/>
        </w:rPr>
      </w:pPr>
      <w:r w:rsidRPr="00D87D83">
        <w:rPr>
          <w:rFonts w:ascii="Times New Roman" w:hAnsi="Times New Roman"/>
          <w:i/>
          <w:lang w:eastAsia="ru-RU"/>
        </w:rPr>
        <w:t>среднего профессионального образования</w:t>
      </w:r>
    </w:p>
    <w:p w:rsidR="00273AF7" w:rsidRPr="00F500C2" w:rsidRDefault="00273AF7" w:rsidP="007B61ED">
      <w:pPr>
        <w:tabs>
          <w:tab w:val="left" w:pos="2700"/>
        </w:tabs>
        <w:rPr>
          <w:rFonts w:ascii="Times New Roman" w:hAnsi="Times New Roman" w:cs="Times New Roman"/>
        </w:rPr>
      </w:pPr>
    </w:p>
    <w:p w:rsidR="00273AF7" w:rsidRPr="00F500C2" w:rsidRDefault="00273AF7" w:rsidP="00273AF7">
      <w:pPr>
        <w:rPr>
          <w:rFonts w:ascii="Times New Roman" w:hAnsi="Times New Roman" w:cs="Times New Roman"/>
        </w:rPr>
      </w:pPr>
    </w:p>
    <w:p w:rsidR="00273AF7" w:rsidRPr="00F500C2" w:rsidRDefault="00273AF7" w:rsidP="00273AF7">
      <w:pPr>
        <w:rPr>
          <w:rFonts w:ascii="Times New Roman" w:hAnsi="Times New Roman" w:cs="Times New Roman"/>
        </w:rPr>
      </w:pPr>
    </w:p>
    <w:p w:rsidR="00273AF7" w:rsidRPr="00F500C2" w:rsidRDefault="00273AF7" w:rsidP="00273AF7">
      <w:pPr>
        <w:rPr>
          <w:rFonts w:ascii="Times New Roman" w:hAnsi="Times New Roman" w:cs="Times New Roman"/>
        </w:rPr>
      </w:pPr>
    </w:p>
    <w:p w:rsidR="00273AF7" w:rsidRPr="00F500C2" w:rsidRDefault="00273AF7" w:rsidP="00273AF7">
      <w:pPr>
        <w:rPr>
          <w:rFonts w:ascii="Times New Roman" w:hAnsi="Times New Roman" w:cs="Times New Roman"/>
        </w:rPr>
      </w:pPr>
    </w:p>
    <w:p w:rsidR="00273AF7" w:rsidRPr="00F500C2" w:rsidRDefault="00273AF7" w:rsidP="00273AF7">
      <w:pPr>
        <w:rPr>
          <w:rFonts w:ascii="Times New Roman" w:hAnsi="Times New Roman" w:cs="Times New Roman"/>
        </w:rPr>
      </w:pPr>
    </w:p>
    <w:p w:rsidR="00273AF7" w:rsidRPr="00F500C2" w:rsidRDefault="00273AF7" w:rsidP="00273AF7">
      <w:pPr>
        <w:rPr>
          <w:rFonts w:ascii="Times New Roman" w:hAnsi="Times New Roman" w:cs="Times New Roman"/>
        </w:rPr>
      </w:pPr>
    </w:p>
    <w:p w:rsidR="007B61ED" w:rsidRPr="00F500C2" w:rsidRDefault="007B61ED" w:rsidP="00273AF7">
      <w:pPr>
        <w:keepNext/>
        <w:tabs>
          <w:tab w:val="left" w:pos="0"/>
        </w:tabs>
        <w:jc w:val="center"/>
        <w:outlineLvl w:val="3"/>
        <w:rPr>
          <w:rFonts w:ascii="Times New Roman" w:hAnsi="Times New Roman" w:cs="Times New Roman"/>
          <w:b/>
          <w:bCs/>
          <w:sz w:val="28"/>
          <w:szCs w:val="28"/>
        </w:rPr>
      </w:pPr>
    </w:p>
    <w:p w:rsidR="00273AF7" w:rsidRPr="00C24263" w:rsidRDefault="00273AF7" w:rsidP="00273AF7">
      <w:pPr>
        <w:widowControl w:val="0"/>
        <w:autoSpaceDE w:val="0"/>
        <w:autoSpaceDN w:val="0"/>
        <w:spacing w:after="0" w:line="240" w:lineRule="auto"/>
        <w:rPr>
          <w:rFonts w:ascii="Times New Roman" w:eastAsia="Times New Roman" w:hAnsi="Times New Roman" w:cs="Times New Roman"/>
          <w:sz w:val="20"/>
          <w:szCs w:val="28"/>
        </w:rPr>
      </w:pPr>
    </w:p>
    <w:p w:rsidR="00273AF7" w:rsidRPr="00C24263" w:rsidRDefault="00273AF7" w:rsidP="00273AF7">
      <w:pPr>
        <w:widowControl w:val="0"/>
        <w:autoSpaceDE w:val="0"/>
        <w:autoSpaceDN w:val="0"/>
        <w:spacing w:before="3" w:after="0" w:line="240" w:lineRule="auto"/>
        <w:rPr>
          <w:rFonts w:ascii="Times New Roman" w:eastAsia="Times New Roman" w:hAnsi="Times New Roman" w:cs="Times New Roman"/>
          <w:sz w:val="18"/>
          <w:szCs w:val="28"/>
        </w:rPr>
      </w:pPr>
    </w:p>
    <w:p w:rsidR="00273AF7" w:rsidRPr="00C24263" w:rsidRDefault="00273AF7" w:rsidP="00273AF7">
      <w:pPr>
        <w:widowControl w:val="0"/>
        <w:autoSpaceDE w:val="0"/>
        <w:autoSpaceDN w:val="0"/>
        <w:spacing w:after="0" w:line="240" w:lineRule="auto"/>
        <w:rPr>
          <w:rFonts w:ascii="Times New Roman" w:eastAsia="Times New Roman" w:hAnsi="Times New Roman" w:cs="Times New Roman"/>
          <w:sz w:val="20"/>
          <w:szCs w:val="28"/>
        </w:rPr>
      </w:pPr>
    </w:p>
    <w:p w:rsidR="00273AF7" w:rsidRDefault="00273AF7" w:rsidP="00774B92">
      <w:pPr>
        <w:widowControl w:val="0"/>
        <w:autoSpaceDE w:val="0"/>
        <w:autoSpaceDN w:val="0"/>
        <w:spacing w:before="5" w:after="0" w:line="240" w:lineRule="auto"/>
        <w:ind w:left="348"/>
        <w:jc w:val="center"/>
        <w:rPr>
          <w:rFonts w:ascii="Calibri" w:eastAsia="Times New Roman" w:hAnsi="Calibri" w:cs="Times New Roman"/>
          <w:b/>
        </w:rPr>
      </w:pPr>
    </w:p>
    <w:p w:rsidR="00421511" w:rsidRDefault="00421511" w:rsidP="00774B92">
      <w:pPr>
        <w:widowControl w:val="0"/>
        <w:autoSpaceDE w:val="0"/>
        <w:autoSpaceDN w:val="0"/>
        <w:spacing w:before="5" w:after="0" w:line="240" w:lineRule="auto"/>
        <w:ind w:left="348"/>
        <w:jc w:val="center"/>
        <w:rPr>
          <w:rFonts w:ascii="Calibri" w:eastAsia="Times New Roman" w:hAnsi="Calibri" w:cs="Times New Roman"/>
          <w:b/>
        </w:rPr>
      </w:pPr>
    </w:p>
    <w:p w:rsidR="00421511" w:rsidRDefault="00421511" w:rsidP="00774B92">
      <w:pPr>
        <w:widowControl w:val="0"/>
        <w:autoSpaceDE w:val="0"/>
        <w:autoSpaceDN w:val="0"/>
        <w:spacing w:before="5" w:after="0" w:line="240" w:lineRule="auto"/>
        <w:ind w:left="348"/>
        <w:jc w:val="center"/>
        <w:rPr>
          <w:rFonts w:ascii="Calibri" w:eastAsia="Times New Roman" w:hAnsi="Calibri" w:cs="Times New Roman"/>
          <w:b/>
        </w:rPr>
      </w:pPr>
    </w:p>
    <w:p w:rsidR="00421511" w:rsidRDefault="00421511" w:rsidP="00774B92">
      <w:pPr>
        <w:widowControl w:val="0"/>
        <w:autoSpaceDE w:val="0"/>
        <w:autoSpaceDN w:val="0"/>
        <w:spacing w:before="5" w:after="0" w:line="240" w:lineRule="auto"/>
        <w:ind w:left="348"/>
        <w:jc w:val="center"/>
        <w:rPr>
          <w:rFonts w:ascii="Calibri" w:eastAsia="Times New Roman" w:hAnsi="Calibri" w:cs="Times New Roman"/>
          <w:b/>
        </w:rPr>
      </w:pPr>
    </w:p>
    <w:p w:rsidR="00421511" w:rsidRDefault="00421511" w:rsidP="00774B92">
      <w:pPr>
        <w:widowControl w:val="0"/>
        <w:autoSpaceDE w:val="0"/>
        <w:autoSpaceDN w:val="0"/>
        <w:spacing w:before="5" w:after="0" w:line="240" w:lineRule="auto"/>
        <w:ind w:left="348"/>
        <w:jc w:val="center"/>
        <w:rPr>
          <w:rFonts w:ascii="Calibri" w:eastAsia="Times New Roman" w:hAnsi="Calibri" w:cs="Times New Roman"/>
          <w:b/>
        </w:rPr>
      </w:pPr>
    </w:p>
    <w:p w:rsidR="00421511" w:rsidRDefault="00421511" w:rsidP="00774B92">
      <w:pPr>
        <w:widowControl w:val="0"/>
        <w:autoSpaceDE w:val="0"/>
        <w:autoSpaceDN w:val="0"/>
        <w:spacing w:before="5" w:after="0" w:line="240" w:lineRule="auto"/>
        <w:ind w:left="348"/>
        <w:jc w:val="center"/>
        <w:rPr>
          <w:rFonts w:ascii="Calibri" w:eastAsia="Times New Roman" w:hAnsi="Calibri" w:cs="Times New Roman"/>
          <w:b/>
        </w:rPr>
      </w:pPr>
    </w:p>
    <w:p w:rsidR="00273AF7" w:rsidRPr="00774B92" w:rsidRDefault="00273AF7" w:rsidP="00774B92">
      <w:pPr>
        <w:widowControl w:val="0"/>
        <w:autoSpaceDE w:val="0"/>
        <w:autoSpaceDN w:val="0"/>
        <w:spacing w:before="5" w:after="0" w:line="240" w:lineRule="auto"/>
        <w:ind w:left="348"/>
        <w:jc w:val="center"/>
        <w:rPr>
          <w:rFonts w:ascii="Calibri" w:eastAsia="Times New Roman" w:hAnsi="Calibri" w:cs="Times New Roman"/>
          <w:b/>
        </w:rPr>
      </w:pPr>
    </w:p>
    <w:p w:rsidR="00774B92" w:rsidRPr="00774B92" w:rsidRDefault="00774B92" w:rsidP="00774B92">
      <w:pPr>
        <w:spacing w:after="0" w:line="276" w:lineRule="auto"/>
        <w:jc w:val="center"/>
        <w:rPr>
          <w:rFonts w:ascii="Times New Roman" w:eastAsia="Times New Roman" w:hAnsi="Times New Roman" w:cs="Times New Roman"/>
          <w:b/>
          <w:sz w:val="28"/>
        </w:rPr>
      </w:pPr>
      <w:r w:rsidRPr="00774B92">
        <w:rPr>
          <w:rFonts w:ascii="Times New Roman" w:eastAsia="Times New Roman" w:hAnsi="Times New Roman" w:cs="Times New Roman"/>
          <w:b/>
          <w:sz w:val="28"/>
        </w:rPr>
        <w:lastRenderedPageBreak/>
        <w:t>Содержание</w:t>
      </w:r>
    </w:p>
    <w:p w:rsidR="00774B92" w:rsidRPr="00774B92" w:rsidRDefault="00774B92" w:rsidP="00774B92">
      <w:pPr>
        <w:spacing w:after="0" w:line="276" w:lineRule="auto"/>
        <w:jc w:val="center"/>
        <w:rPr>
          <w:rFonts w:ascii="Times New Roman" w:eastAsia="Times New Roman" w:hAnsi="Times New Roman" w:cs="Times New Roman"/>
          <w:b/>
          <w:sz w:val="28"/>
        </w:rPr>
      </w:pPr>
    </w:p>
    <w:p w:rsidR="00774B92" w:rsidRPr="00774B92" w:rsidRDefault="00774B92" w:rsidP="00774B92">
      <w:pPr>
        <w:spacing w:after="0" w:line="276"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1.Паспорт комплекта контрольно-оценочных средств.</w:t>
      </w:r>
    </w:p>
    <w:p w:rsidR="00774B92" w:rsidRPr="00774B92" w:rsidRDefault="00774B92" w:rsidP="00774B92">
      <w:pPr>
        <w:spacing w:after="0" w:line="276"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2.Результаты освоения учебной дисциплины, подлежащие проверке.</w:t>
      </w:r>
    </w:p>
    <w:p w:rsidR="00774B92" w:rsidRPr="00774B92" w:rsidRDefault="00774B92" w:rsidP="00774B92">
      <w:pPr>
        <w:spacing w:after="0" w:line="276"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3.Оценка освоения учебной дисциплины:</w:t>
      </w:r>
    </w:p>
    <w:p w:rsidR="00774B92" w:rsidRPr="00774B92" w:rsidRDefault="00774B92" w:rsidP="00774B92">
      <w:pPr>
        <w:tabs>
          <w:tab w:val="left" w:pos="142"/>
        </w:tabs>
        <w:spacing w:after="0" w:line="276" w:lineRule="auto"/>
        <w:contextualSpacing/>
        <w:jc w:val="both"/>
        <w:rPr>
          <w:rFonts w:ascii="Times New Roman" w:eastAsia="Times New Roman" w:hAnsi="Times New Roman" w:cs="Times New Roman"/>
          <w:sz w:val="28"/>
        </w:rPr>
      </w:pPr>
      <w:r w:rsidRPr="00774B92">
        <w:rPr>
          <w:rFonts w:ascii="Times New Roman" w:eastAsia="Times New Roman" w:hAnsi="Times New Roman" w:cs="Times New Roman"/>
          <w:sz w:val="28"/>
        </w:rPr>
        <w:t>3.1Формы и методы оценивания.</w:t>
      </w:r>
    </w:p>
    <w:p w:rsidR="00774B92" w:rsidRPr="00774B92" w:rsidRDefault="00774B92" w:rsidP="00774B92">
      <w:pPr>
        <w:tabs>
          <w:tab w:val="left" w:pos="142"/>
        </w:tabs>
        <w:spacing w:after="0" w:line="276" w:lineRule="auto"/>
        <w:contextualSpacing/>
        <w:jc w:val="both"/>
        <w:rPr>
          <w:rFonts w:ascii="Times New Roman" w:eastAsia="Times New Roman" w:hAnsi="Times New Roman" w:cs="Times New Roman"/>
          <w:sz w:val="28"/>
        </w:rPr>
      </w:pPr>
      <w:r w:rsidRPr="00774B92">
        <w:rPr>
          <w:rFonts w:ascii="Times New Roman" w:eastAsia="Times New Roman" w:hAnsi="Times New Roman" w:cs="Times New Roman"/>
          <w:sz w:val="28"/>
        </w:rPr>
        <w:t>3.2 Кодификатор оценочных средств.</w:t>
      </w:r>
    </w:p>
    <w:p w:rsidR="00774B92" w:rsidRPr="00774B92" w:rsidRDefault="00774B92" w:rsidP="00774B92">
      <w:pPr>
        <w:spacing w:after="0" w:line="276" w:lineRule="auto"/>
        <w:contextualSpacing/>
        <w:jc w:val="both"/>
        <w:rPr>
          <w:rFonts w:ascii="Times New Roman" w:eastAsia="Times New Roman" w:hAnsi="Times New Roman" w:cs="Times New Roman"/>
          <w:sz w:val="28"/>
        </w:rPr>
      </w:pPr>
      <w:r w:rsidRPr="00774B92">
        <w:rPr>
          <w:rFonts w:ascii="Times New Roman" w:eastAsia="Times New Roman" w:hAnsi="Times New Roman" w:cs="Times New Roman"/>
          <w:sz w:val="28"/>
        </w:rPr>
        <w:t>4. Задания для оценки освоения дисциплины.</w:t>
      </w:r>
    </w:p>
    <w:p w:rsidR="00774B92" w:rsidRPr="00774B92" w:rsidRDefault="00774B92" w:rsidP="00774B92">
      <w:pPr>
        <w:spacing w:after="0" w:line="276" w:lineRule="auto"/>
        <w:ind w:left="-284"/>
        <w:jc w:val="both"/>
        <w:rPr>
          <w:rFonts w:ascii="Times New Roman" w:eastAsia="Times New Roman" w:hAnsi="Times New Roman" w:cs="Times New Roman"/>
          <w:sz w:val="28"/>
        </w:rPr>
      </w:pPr>
    </w:p>
    <w:p w:rsidR="00774B92" w:rsidRPr="00774B92" w:rsidRDefault="00774B92" w:rsidP="00774B92">
      <w:pPr>
        <w:spacing w:after="200" w:line="276" w:lineRule="auto"/>
        <w:rPr>
          <w:rFonts w:ascii="Times New Roman" w:eastAsia="Times New Roman" w:hAnsi="Times New Roman" w:cs="Times New Roman"/>
          <w:sz w:val="28"/>
        </w:rPr>
      </w:pPr>
      <w:r w:rsidRPr="00774B92">
        <w:rPr>
          <w:rFonts w:ascii="Times New Roman" w:eastAsia="Times New Roman" w:hAnsi="Times New Roman" w:cs="Times New Roman"/>
          <w:sz w:val="28"/>
        </w:rPr>
        <w:br w:type="page"/>
      </w:r>
    </w:p>
    <w:p w:rsidR="00774B92" w:rsidRPr="00774B92" w:rsidRDefault="00774B92" w:rsidP="00774B92">
      <w:pPr>
        <w:numPr>
          <w:ilvl w:val="0"/>
          <w:numId w:val="1"/>
        </w:numPr>
        <w:spacing w:after="0" w:line="276" w:lineRule="auto"/>
        <w:contextualSpacing/>
        <w:jc w:val="center"/>
        <w:rPr>
          <w:rFonts w:ascii="Times New Roman" w:eastAsia="Times New Roman" w:hAnsi="Times New Roman" w:cs="Times New Roman"/>
          <w:b/>
          <w:sz w:val="28"/>
        </w:rPr>
      </w:pPr>
      <w:r w:rsidRPr="00774B92">
        <w:rPr>
          <w:rFonts w:ascii="Times New Roman" w:eastAsia="Times New Roman" w:hAnsi="Times New Roman" w:cs="Times New Roman"/>
          <w:b/>
          <w:sz w:val="28"/>
        </w:rPr>
        <w:lastRenderedPageBreak/>
        <w:t>Паспорт комплекта контрольно-оценочных средств</w:t>
      </w:r>
    </w:p>
    <w:p w:rsidR="00774B92" w:rsidRPr="00774B92" w:rsidRDefault="00774B92" w:rsidP="00774B92">
      <w:pPr>
        <w:spacing w:after="0" w:line="276" w:lineRule="auto"/>
        <w:ind w:left="-284"/>
        <w:jc w:val="both"/>
        <w:rPr>
          <w:rFonts w:ascii="Times New Roman" w:eastAsia="Times New Roman" w:hAnsi="Times New Roman" w:cs="Times New Roman"/>
          <w:sz w:val="28"/>
        </w:rPr>
      </w:pPr>
    </w:p>
    <w:p w:rsidR="00874DF9" w:rsidRPr="002B2B0E" w:rsidRDefault="00874DF9" w:rsidP="00874DF9">
      <w:pPr>
        <w:widowControl w:val="0"/>
        <w:autoSpaceDE w:val="0"/>
        <w:autoSpaceDN w:val="0"/>
        <w:spacing w:after="0" w:line="240" w:lineRule="auto"/>
        <w:ind w:right="258"/>
        <w:jc w:val="both"/>
        <w:rPr>
          <w:rFonts w:ascii="Times New Roman" w:hAnsi="Times New Roman" w:cs="Times New Roman"/>
          <w:sz w:val="24"/>
          <w:szCs w:val="24"/>
        </w:rPr>
      </w:pPr>
      <w:r>
        <w:rPr>
          <w:rFonts w:ascii="Times New Roman" w:eastAsia="Times New Roman" w:hAnsi="Times New Roman" w:cs="Times New Roman"/>
          <w:sz w:val="28"/>
        </w:rPr>
        <w:t xml:space="preserve">   </w:t>
      </w:r>
      <w:r w:rsidR="00774B92" w:rsidRPr="00874DF9">
        <w:rPr>
          <w:rFonts w:ascii="Times New Roman" w:eastAsia="Times New Roman" w:hAnsi="Times New Roman" w:cs="Times New Roman"/>
          <w:sz w:val="28"/>
        </w:rPr>
        <w:t>В результате освоения учебной дисциплины</w:t>
      </w:r>
      <w:r w:rsidRPr="00874DF9">
        <w:rPr>
          <w:rFonts w:ascii="Times New Roman" w:eastAsia="Times New Roman" w:hAnsi="Times New Roman" w:cs="Times New Roman"/>
          <w:sz w:val="28"/>
        </w:rPr>
        <w:t xml:space="preserve"> </w:t>
      </w:r>
      <w:r w:rsidR="002B2B0E" w:rsidRPr="002B2B0E">
        <w:rPr>
          <w:rFonts w:ascii="Times New Roman" w:hAnsi="Times New Roman" w:cs="Times New Roman"/>
          <w:sz w:val="28"/>
          <w:szCs w:val="28"/>
        </w:rPr>
        <w:t>СГ 03</w:t>
      </w:r>
      <w:r w:rsidRPr="00874DF9">
        <w:rPr>
          <w:rFonts w:ascii="Times New Roman" w:eastAsia="Times New Roman" w:hAnsi="Times New Roman" w:cs="Times New Roman"/>
          <w:bCs/>
          <w:sz w:val="28"/>
          <w:szCs w:val="28"/>
        </w:rPr>
        <w:t xml:space="preserve"> Безопасность </w:t>
      </w:r>
      <w:bookmarkStart w:id="0" w:name="_GoBack"/>
      <w:proofErr w:type="spellStart"/>
      <w:proofErr w:type="gramStart"/>
      <w:r w:rsidRPr="002B2B0E">
        <w:rPr>
          <w:rFonts w:ascii="Times New Roman" w:eastAsia="Times New Roman" w:hAnsi="Times New Roman" w:cs="Times New Roman"/>
          <w:bCs/>
          <w:sz w:val="24"/>
          <w:szCs w:val="24"/>
        </w:rPr>
        <w:t>жизнеднятельности</w:t>
      </w:r>
      <w:proofErr w:type="spellEnd"/>
      <w:r w:rsidRPr="002B2B0E">
        <w:rPr>
          <w:rFonts w:ascii="Times New Roman" w:eastAsia="Times New Roman" w:hAnsi="Times New Roman" w:cs="Times New Roman"/>
          <w:bCs/>
          <w:sz w:val="24"/>
          <w:szCs w:val="24"/>
        </w:rPr>
        <w:t xml:space="preserve"> </w:t>
      </w:r>
      <w:r w:rsidR="00774B92" w:rsidRPr="002B2B0E">
        <w:rPr>
          <w:rFonts w:ascii="Times New Roman" w:eastAsia="Times New Roman" w:hAnsi="Times New Roman" w:cs="Times New Roman"/>
          <w:sz w:val="24"/>
          <w:szCs w:val="24"/>
        </w:rPr>
        <w:t xml:space="preserve"> обучающийся</w:t>
      </w:r>
      <w:proofErr w:type="gramEnd"/>
      <w:r w:rsidR="00774B92" w:rsidRPr="002B2B0E">
        <w:rPr>
          <w:rFonts w:ascii="Times New Roman" w:eastAsia="Times New Roman" w:hAnsi="Times New Roman" w:cs="Times New Roman"/>
          <w:sz w:val="24"/>
          <w:szCs w:val="24"/>
        </w:rPr>
        <w:t xml:space="preserve"> должен обладать предусмотренными ФГОС по </w:t>
      </w:r>
      <w:r w:rsidRPr="002B2B0E">
        <w:rPr>
          <w:rFonts w:ascii="Times New Roman" w:eastAsia="Times New Roman" w:hAnsi="Times New Roman" w:cs="Times New Roman"/>
          <w:sz w:val="24"/>
          <w:szCs w:val="24"/>
        </w:rPr>
        <w:t xml:space="preserve">специальности </w:t>
      </w:r>
      <w:r w:rsidRPr="002B2B0E">
        <w:rPr>
          <w:rFonts w:ascii="Times New Roman" w:hAnsi="Times New Roman" w:cs="Times New Roman"/>
          <w:sz w:val="24"/>
          <w:szCs w:val="24"/>
        </w:rPr>
        <w:t>38.02.01 Экономика и бухгалтерский учет (по отраслям)</w:t>
      </w:r>
    </w:p>
    <w:bookmarkEnd w:id="0"/>
    <w:p w:rsidR="00774B92" w:rsidRPr="00874DF9" w:rsidRDefault="00874DF9" w:rsidP="00874DF9">
      <w:pPr>
        <w:spacing w:after="0" w:line="240" w:lineRule="auto"/>
        <w:jc w:val="both"/>
        <w:rPr>
          <w:rFonts w:ascii="Times New Roman" w:eastAsia="Times New Roman" w:hAnsi="Times New Roman" w:cs="Times New Roman"/>
          <w:sz w:val="28"/>
        </w:rPr>
      </w:pPr>
      <w:r w:rsidRPr="00874DF9">
        <w:rPr>
          <w:rFonts w:ascii="Times New Roman" w:eastAsia="Times New Roman" w:hAnsi="Times New Roman" w:cs="Times New Roman"/>
          <w:sz w:val="28"/>
        </w:rPr>
        <w:t xml:space="preserve"> </w:t>
      </w:r>
      <w:r w:rsidRPr="00874DF9">
        <w:rPr>
          <w:rFonts w:ascii="Times New Roman" w:eastAsia="Times New Roman" w:hAnsi="Times New Roman" w:cs="Times New Roman"/>
          <w:i/>
          <w:sz w:val="28"/>
        </w:rPr>
        <w:t>следующими</w:t>
      </w:r>
      <w:r w:rsidR="00774B92" w:rsidRPr="00874DF9">
        <w:rPr>
          <w:rFonts w:ascii="Times New Roman" w:eastAsia="Times New Roman" w:hAnsi="Times New Roman" w:cs="Times New Roman"/>
          <w:sz w:val="28"/>
        </w:rPr>
        <w:t xml:space="preserve"> знаниями, умениями, которые формируют профессиональные компетенции, и общими компетенциями</w:t>
      </w:r>
      <w:bookmarkStart w:id="1" w:name="_Hlk120217810"/>
      <w:r w:rsidR="00774B92" w:rsidRPr="00874DF9">
        <w:rPr>
          <w:rFonts w:ascii="Times New Roman" w:eastAsia="Times New Roman" w:hAnsi="Times New Roman" w:cs="Times New Roman"/>
          <w:sz w:val="28"/>
        </w:rPr>
        <w:t xml:space="preserve">, а также </w:t>
      </w:r>
      <w:proofErr w:type="gramStart"/>
      <w:r w:rsidR="00774B92" w:rsidRPr="00874DF9">
        <w:rPr>
          <w:rFonts w:ascii="Times New Roman" w:eastAsia="Times New Roman" w:hAnsi="Times New Roman" w:cs="Times New Roman"/>
          <w:sz w:val="28"/>
        </w:rPr>
        <w:t>личностными результатами</w:t>
      </w:r>
      <w:proofErr w:type="gramEnd"/>
      <w:r w:rsidR="00774B92" w:rsidRPr="00874DF9">
        <w:rPr>
          <w:rFonts w:ascii="Times New Roman" w:eastAsia="Times New Roman" w:hAnsi="Times New Roman" w:cs="Times New Roman"/>
          <w:sz w:val="28"/>
        </w:rPr>
        <w:t xml:space="preserve"> осваиваемыми в рамках программы воспитания:</w:t>
      </w:r>
    </w:p>
    <w:bookmarkEnd w:id="1"/>
    <w:p w:rsidR="00874DF9" w:rsidRPr="00874DF9" w:rsidRDefault="00874DF9" w:rsidP="00874DF9">
      <w:pPr>
        <w:spacing w:after="0" w:line="240" w:lineRule="auto"/>
        <w:ind w:firstLine="70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У1</w:t>
      </w:r>
      <w:r w:rsidRPr="00874DF9">
        <w:rPr>
          <w:rFonts w:ascii="Times New Roman" w:eastAsia="Times New Roman" w:hAnsi="Times New Roman" w:cs="Times New Roman"/>
          <w:sz w:val="28"/>
          <w:szCs w:val="28"/>
          <w:lang w:eastAsia="ar-SA"/>
        </w:rPr>
        <w:t xml:space="preserve"> организовывать и проводить мероприятия по защите работающих и населения от негативных воздействий чрезвычайных ситуаций;</w:t>
      </w:r>
    </w:p>
    <w:p w:rsidR="00874DF9" w:rsidRPr="00874DF9" w:rsidRDefault="00874DF9" w:rsidP="00874DF9">
      <w:pPr>
        <w:spacing w:after="0" w:line="240" w:lineRule="auto"/>
        <w:ind w:firstLine="70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w:t>
      </w:r>
      <w:r w:rsidRPr="00874DF9">
        <w:rPr>
          <w:rFonts w:ascii="Times New Roman" w:eastAsia="Times New Roman" w:hAnsi="Times New Roman" w:cs="Times New Roman"/>
          <w:b/>
          <w:sz w:val="28"/>
          <w:szCs w:val="28"/>
          <w:lang w:eastAsia="ar-SA"/>
        </w:rPr>
        <w:t>У2</w:t>
      </w:r>
      <w:r w:rsidRPr="00874DF9">
        <w:rPr>
          <w:rFonts w:ascii="Times New Roman" w:eastAsia="Times New Roman" w:hAnsi="Times New Roman" w:cs="Times New Roman"/>
          <w:sz w:val="28"/>
          <w:szCs w:val="28"/>
          <w:lang w:eastAsia="ar-SA"/>
        </w:rPr>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874DF9" w:rsidRPr="00874DF9" w:rsidRDefault="00874DF9" w:rsidP="00874DF9">
      <w:pPr>
        <w:spacing w:after="0" w:line="240" w:lineRule="auto"/>
        <w:ind w:firstLine="70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w:t>
      </w:r>
      <w:r w:rsidRPr="00874DF9">
        <w:rPr>
          <w:rFonts w:ascii="Times New Roman" w:eastAsia="Times New Roman" w:hAnsi="Times New Roman" w:cs="Times New Roman"/>
          <w:b/>
          <w:sz w:val="28"/>
          <w:szCs w:val="28"/>
          <w:lang w:eastAsia="ar-SA"/>
        </w:rPr>
        <w:t>У3</w:t>
      </w:r>
      <w:r w:rsidRPr="00874DF9">
        <w:rPr>
          <w:rFonts w:ascii="Times New Roman" w:eastAsia="Times New Roman" w:hAnsi="Times New Roman" w:cs="Times New Roman"/>
          <w:sz w:val="28"/>
          <w:szCs w:val="28"/>
          <w:lang w:eastAsia="ar-SA"/>
        </w:rPr>
        <w:t xml:space="preserve"> использовать средства индивидуальной и коллективной защиты от оружия массового поражения;</w:t>
      </w:r>
    </w:p>
    <w:p w:rsidR="00874DF9" w:rsidRPr="00874DF9" w:rsidRDefault="00874DF9" w:rsidP="00874DF9">
      <w:pPr>
        <w:spacing w:after="0" w:line="240" w:lineRule="auto"/>
        <w:ind w:firstLine="70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w:t>
      </w:r>
      <w:r w:rsidRPr="00874DF9">
        <w:rPr>
          <w:rFonts w:ascii="Times New Roman" w:eastAsia="Times New Roman" w:hAnsi="Times New Roman" w:cs="Times New Roman"/>
          <w:b/>
          <w:sz w:val="28"/>
          <w:szCs w:val="28"/>
          <w:lang w:eastAsia="ar-SA"/>
        </w:rPr>
        <w:t>У4</w:t>
      </w:r>
      <w:r w:rsidRPr="00874DF9">
        <w:rPr>
          <w:rFonts w:ascii="Times New Roman" w:eastAsia="Times New Roman" w:hAnsi="Times New Roman" w:cs="Times New Roman"/>
          <w:sz w:val="28"/>
          <w:szCs w:val="28"/>
          <w:lang w:eastAsia="ar-SA"/>
        </w:rPr>
        <w:t xml:space="preserve"> применять первичные средства пожаротушения;</w:t>
      </w:r>
    </w:p>
    <w:p w:rsidR="00874DF9" w:rsidRPr="00874DF9" w:rsidRDefault="00874DF9" w:rsidP="00874DF9">
      <w:pPr>
        <w:spacing w:after="0" w:line="240" w:lineRule="auto"/>
        <w:ind w:firstLine="70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w:t>
      </w:r>
      <w:r w:rsidRPr="00874DF9">
        <w:rPr>
          <w:rFonts w:ascii="Times New Roman" w:eastAsia="Times New Roman" w:hAnsi="Times New Roman" w:cs="Times New Roman"/>
          <w:b/>
          <w:sz w:val="28"/>
          <w:szCs w:val="28"/>
          <w:lang w:eastAsia="ar-SA"/>
        </w:rPr>
        <w:t>У5</w:t>
      </w:r>
      <w:r w:rsidRPr="00874DF9">
        <w:rPr>
          <w:rFonts w:ascii="Times New Roman" w:eastAsia="Times New Roman" w:hAnsi="Times New Roman" w:cs="Times New Roman"/>
          <w:sz w:val="28"/>
          <w:szCs w:val="28"/>
          <w:lang w:eastAsia="ar-SA"/>
        </w:rPr>
        <w:t xml:space="preserve"> ориентироваться в перечне военно-учётных специальностей и самостоятельно определять среди них родственные полученной специальности;</w:t>
      </w:r>
    </w:p>
    <w:p w:rsidR="00874DF9" w:rsidRPr="00874DF9" w:rsidRDefault="00874DF9" w:rsidP="00874DF9">
      <w:pPr>
        <w:spacing w:after="0" w:line="240" w:lineRule="auto"/>
        <w:ind w:firstLine="70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w:t>
      </w:r>
      <w:r w:rsidRPr="00874DF9">
        <w:rPr>
          <w:rFonts w:ascii="Times New Roman" w:eastAsia="Times New Roman" w:hAnsi="Times New Roman" w:cs="Times New Roman"/>
          <w:b/>
          <w:sz w:val="28"/>
          <w:szCs w:val="28"/>
          <w:lang w:eastAsia="ar-SA"/>
        </w:rPr>
        <w:t>У6</w:t>
      </w:r>
      <w:r w:rsidRPr="00874DF9">
        <w:rPr>
          <w:rFonts w:ascii="Times New Roman" w:eastAsia="Times New Roman" w:hAnsi="Times New Roman" w:cs="Times New Roman"/>
          <w:sz w:val="28"/>
          <w:szCs w:val="28"/>
          <w:lang w:eastAsia="ar-SA"/>
        </w:rPr>
        <w:t xml:space="preserve">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874DF9" w:rsidRPr="00874DF9" w:rsidRDefault="00874DF9" w:rsidP="00874DF9">
      <w:pPr>
        <w:spacing w:after="0" w:line="240" w:lineRule="auto"/>
        <w:ind w:firstLine="70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w:t>
      </w:r>
      <w:r w:rsidRPr="00874DF9">
        <w:rPr>
          <w:rFonts w:ascii="Times New Roman" w:eastAsia="Times New Roman" w:hAnsi="Times New Roman" w:cs="Times New Roman"/>
          <w:b/>
          <w:sz w:val="28"/>
          <w:szCs w:val="28"/>
          <w:lang w:eastAsia="ar-SA"/>
        </w:rPr>
        <w:t>У7</w:t>
      </w:r>
      <w:r w:rsidRPr="00874DF9">
        <w:rPr>
          <w:rFonts w:ascii="Times New Roman" w:eastAsia="Times New Roman" w:hAnsi="Times New Roman" w:cs="Times New Roman"/>
          <w:sz w:val="28"/>
          <w:szCs w:val="28"/>
          <w:lang w:eastAsia="ar-SA"/>
        </w:rPr>
        <w:t xml:space="preserve"> владеть способами бесконфликтного общения и </w:t>
      </w:r>
      <w:proofErr w:type="spellStart"/>
      <w:r w:rsidRPr="00874DF9">
        <w:rPr>
          <w:rFonts w:ascii="Times New Roman" w:eastAsia="Times New Roman" w:hAnsi="Times New Roman" w:cs="Times New Roman"/>
          <w:sz w:val="28"/>
          <w:szCs w:val="28"/>
          <w:lang w:eastAsia="ar-SA"/>
        </w:rPr>
        <w:t>саморегуляции</w:t>
      </w:r>
      <w:proofErr w:type="spellEnd"/>
      <w:r w:rsidRPr="00874DF9">
        <w:rPr>
          <w:rFonts w:ascii="Times New Roman" w:eastAsia="Times New Roman" w:hAnsi="Times New Roman" w:cs="Times New Roman"/>
          <w:sz w:val="28"/>
          <w:szCs w:val="28"/>
          <w:lang w:eastAsia="ar-SA"/>
        </w:rPr>
        <w:t xml:space="preserve"> в повседневной деятельности и экстремальных условиях военной службы;</w:t>
      </w:r>
    </w:p>
    <w:p w:rsidR="00874DF9" w:rsidRPr="00874DF9" w:rsidRDefault="00874DF9" w:rsidP="00874DF9">
      <w:pPr>
        <w:spacing w:after="0" w:line="240" w:lineRule="auto"/>
        <w:ind w:firstLine="70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w:t>
      </w:r>
      <w:r w:rsidRPr="00874DF9">
        <w:rPr>
          <w:rFonts w:ascii="Times New Roman" w:eastAsia="Times New Roman" w:hAnsi="Times New Roman" w:cs="Times New Roman"/>
          <w:b/>
          <w:sz w:val="28"/>
          <w:szCs w:val="28"/>
          <w:lang w:eastAsia="ar-SA"/>
        </w:rPr>
        <w:t>У8</w:t>
      </w:r>
      <w:r w:rsidRPr="00874DF9">
        <w:rPr>
          <w:rFonts w:ascii="Times New Roman" w:eastAsia="Times New Roman" w:hAnsi="Times New Roman" w:cs="Times New Roman"/>
          <w:sz w:val="28"/>
          <w:szCs w:val="28"/>
          <w:lang w:eastAsia="ar-SA"/>
        </w:rPr>
        <w:t xml:space="preserve"> оказывать первую помощь пострадавшим.</w:t>
      </w:r>
    </w:p>
    <w:p w:rsidR="00874DF9" w:rsidRPr="00874DF9" w:rsidRDefault="00874DF9" w:rsidP="00874DF9">
      <w:pPr>
        <w:spacing w:after="0" w:line="240" w:lineRule="auto"/>
        <w:ind w:firstLine="709"/>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знать:</w:t>
      </w:r>
    </w:p>
    <w:p w:rsidR="00874DF9" w:rsidRPr="00874DF9" w:rsidRDefault="00874DF9" w:rsidP="00874DF9">
      <w:pPr>
        <w:widowControl w:val="0"/>
        <w:tabs>
          <w:tab w:val="left" w:pos="21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74DF9">
        <w:rPr>
          <w:rFonts w:ascii="Times New Roman" w:eastAsia="Calibri" w:hAnsi="Times New Roman" w:cs="Times New Roman"/>
          <w:b/>
          <w:sz w:val="28"/>
          <w:szCs w:val="28"/>
          <w:lang w:eastAsia="ru-RU"/>
        </w:rPr>
        <w:t xml:space="preserve">- З1 </w:t>
      </w:r>
      <w:r w:rsidRPr="00874DF9">
        <w:rPr>
          <w:rFonts w:ascii="Times New Roman" w:eastAsia="Calibri" w:hAnsi="Times New Roman" w:cs="Times New Roman"/>
          <w:sz w:val="28"/>
          <w:szCs w:val="28"/>
          <w:lang w:eastAsia="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874DF9" w:rsidRPr="00874DF9" w:rsidRDefault="00874DF9" w:rsidP="00874DF9">
      <w:pPr>
        <w:widowControl w:val="0"/>
        <w:tabs>
          <w:tab w:val="left" w:pos="21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 xml:space="preserve">- </w:t>
      </w:r>
      <w:r w:rsidRPr="00874DF9">
        <w:rPr>
          <w:rFonts w:ascii="Times New Roman" w:eastAsia="Calibri" w:hAnsi="Times New Roman" w:cs="Times New Roman"/>
          <w:b/>
          <w:sz w:val="28"/>
          <w:szCs w:val="28"/>
          <w:lang w:eastAsia="ru-RU"/>
        </w:rPr>
        <w:t>З2</w:t>
      </w:r>
      <w:r w:rsidRPr="00874DF9">
        <w:rPr>
          <w:rFonts w:ascii="Times New Roman" w:eastAsia="Calibri" w:hAnsi="Times New Roman" w:cs="Times New Roman"/>
          <w:sz w:val="28"/>
          <w:szCs w:val="28"/>
          <w:lang w:eastAsia="ru-RU"/>
        </w:rPr>
        <w:t xml:space="preserve">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874DF9" w:rsidRPr="00874DF9" w:rsidRDefault="00874DF9" w:rsidP="00874DF9">
      <w:pPr>
        <w:widowControl w:val="0"/>
        <w:tabs>
          <w:tab w:val="left" w:pos="21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 xml:space="preserve">- </w:t>
      </w:r>
      <w:r w:rsidRPr="00874DF9">
        <w:rPr>
          <w:rFonts w:ascii="Times New Roman" w:eastAsia="Calibri" w:hAnsi="Times New Roman" w:cs="Times New Roman"/>
          <w:b/>
          <w:sz w:val="28"/>
          <w:szCs w:val="28"/>
          <w:lang w:eastAsia="ru-RU"/>
        </w:rPr>
        <w:t>З3</w:t>
      </w:r>
      <w:r w:rsidRPr="00874DF9">
        <w:rPr>
          <w:rFonts w:ascii="Times New Roman" w:eastAsia="Calibri" w:hAnsi="Times New Roman" w:cs="Times New Roman"/>
          <w:sz w:val="28"/>
          <w:szCs w:val="28"/>
          <w:lang w:eastAsia="ru-RU"/>
        </w:rPr>
        <w:t xml:space="preserve"> основы военной службы и обороны государства;</w:t>
      </w:r>
    </w:p>
    <w:p w:rsidR="00874DF9" w:rsidRPr="00874DF9" w:rsidRDefault="00874DF9" w:rsidP="00874DF9">
      <w:pPr>
        <w:widowControl w:val="0"/>
        <w:tabs>
          <w:tab w:val="left" w:pos="21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 xml:space="preserve">- </w:t>
      </w:r>
      <w:r w:rsidRPr="00874DF9">
        <w:rPr>
          <w:rFonts w:ascii="Times New Roman" w:eastAsia="Calibri" w:hAnsi="Times New Roman" w:cs="Times New Roman"/>
          <w:b/>
          <w:sz w:val="28"/>
          <w:szCs w:val="28"/>
          <w:lang w:eastAsia="ru-RU"/>
        </w:rPr>
        <w:t>З4</w:t>
      </w:r>
      <w:r w:rsidRPr="00874DF9">
        <w:rPr>
          <w:rFonts w:ascii="Times New Roman" w:eastAsia="Calibri" w:hAnsi="Times New Roman" w:cs="Times New Roman"/>
          <w:sz w:val="28"/>
          <w:szCs w:val="28"/>
          <w:lang w:eastAsia="ru-RU"/>
        </w:rPr>
        <w:t xml:space="preserve"> задачи и основные мероприятия гражданской обороны, способы защиты населения от оружия массового поражения;</w:t>
      </w:r>
    </w:p>
    <w:p w:rsidR="00874DF9" w:rsidRPr="00874DF9" w:rsidRDefault="00874DF9" w:rsidP="00874DF9">
      <w:pPr>
        <w:widowControl w:val="0"/>
        <w:tabs>
          <w:tab w:val="left" w:pos="21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 xml:space="preserve">- </w:t>
      </w:r>
      <w:r w:rsidRPr="00874DF9">
        <w:rPr>
          <w:rFonts w:ascii="Times New Roman" w:eastAsia="Calibri" w:hAnsi="Times New Roman" w:cs="Times New Roman"/>
          <w:b/>
          <w:sz w:val="28"/>
          <w:szCs w:val="28"/>
          <w:lang w:eastAsia="ru-RU"/>
        </w:rPr>
        <w:t>З5</w:t>
      </w:r>
      <w:r w:rsidRPr="00874DF9">
        <w:rPr>
          <w:rFonts w:ascii="Times New Roman" w:eastAsia="Calibri" w:hAnsi="Times New Roman" w:cs="Times New Roman"/>
          <w:sz w:val="28"/>
          <w:szCs w:val="28"/>
          <w:lang w:eastAsia="ru-RU"/>
        </w:rPr>
        <w:t xml:space="preserve"> меры пожарной безопасности и правила безопасного поведения при пожарах;</w:t>
      </w:r>
    </w:p>
    <w:p w:rsidR="00874DF9" w:rsidRPr="00874DF9" w:rsidRDefault="00874DF9" w:rsidP="00874DF9">
      <w:pPr>
        <w:widowControl w:val="0"/>
        <w:tabs>
          <w:tab w:val="left" w:pos="21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 xml:space="preserve">- </w:t>
      </w:r>
      <w:r w:rsidRPr="00874DF9">
        <w:rPr>
          <w:rFonts w:ascii="Times New Roman" w:eastAsia="Calibri" w:hAnsi="Times New Roman" w:cs="Times New Roman"/>
          <w:b/>
          <w:sz w:val="28"/>
          <w:szCs w:val="28"/>
          <w:lang w:eastAsia="ru-RU"/>
        </w:rPr>
        <w:t>З6</w:t>
      </w:r>
      <w:r w:rsidRPr="00874DF9">
        <w:rPr>
          <w:rFonts w:ascii="Times New Roman" w:eastAsia="Calibri" w:hAnsi="Times New Roman" w:cs="Times New Roman"/>
          <w:sz w:val="28"/>
          <w:szCs w:val="28"/>
          <w:lang w:eastAsia="ru-RU"/>
        </w:rPr>
        <w:t xml:space="preserve"> организацию и порядок призыва граждан на военную службу и поступления на нее в добровольном порядке;</w:t>
      </w:r>
    </w:p>
    <w:p w:rsidR="00874DF9" w:rsidRPr="00874DF9" w:rsidRDefault="00874DF9" w:rsidP="00874DF9">
      <w:pPr>
        <w:widowControl w:val="0"/>
        <w:tabs>
          <w:tab w:val="left" w:pos="21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w:t>
      </w:r>
      <w:r w:rsidRPr="00874DF9">
        <w:rPr>
          <w:rFonts w:ascii="Times New Roman" w:eastAsia="Calibri" w:hAnsi="Times New Roman" w:cs="Times New Roman"/>
          <w:b/>
          <w:sz w:val="28"/>
          <w:szCs w:val="28"/>
          <w:lang w:eastAsia="ru-RU"/>
        </w:rPr>
        <w:t>З7</w:t>
      </w:r>
      <w:r w:rsidRPr="00874DF9">
        <w:rPr>
          <w:rFonts w:ascii="Times New Roman" w:eastAsia="Calibri" w:hAnsi="Times New Roman" w:cs="Times New Roman"/>
          <w:sz w:val="28"/>
          <w:szCs w:val="28"/>
          <w:lang w:eastAsia="ru-RU"/>
        </w:rP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специальностям СПО;</w:t>
      </w:r>
    </w:p>
    <w:p w:rsidR="00874DF9" w:rsidRPr="00874DF9" w:rsidRDefault="00874DF9" w:rsidP="00874DF9">
      <w:pPr>
        <w:widowControl w:val="0"/>
        <w:tabs>
          <w:tab w:val="left" w:pos="21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lastRenderedPageBreak/>
        <w:t xml:space="preserve">- </w:t>
      </w:r>
      <w:r w:rsidRPr="00874DF9">
        <w:rPr>
          <w:rFonts w:ascii="Times New Roman" w:eastAsia="Calibri" w:hAnsi="Times New Roman" w:cs="Times New Roman"/>
          <w:b/>
          <w:sz w:val="28"/>
          <w:szCs w:val="28"/>
          <w:lang w:eastAsia="ru-RU"/>
        </w:rPr>
        <w:t>З8</w:t>
      </w:r>
      <w:r w:rsidRPr="00874DF9">
        <w:rPr>
          <w:rFonts w:ascii="Times New Roman" w:eastAsia="Calibri" w:hAnsi="Times New Roman" w:cs="Times New Roman"/>
          <w:sz w:val="28"/>
          <w:szCs w:val="28"/>
          <w:lang w:eastAsia="ru-RU"/>
        </w:rPr>
        <w:t xml:space="preserve"> область применения получаемых профессиональных знаний при исполнении обязанностей военной службы;</w:t>
      </w:r>
    </w:p>
    <w:p w:rsidR="00874DF9" w:rsidRPr="00874DF9" w:rsidRDefault="00874DF9" w:rsidP="00874DF9">
      <w:pPr>
        <w:widowControl w:val="0"/>
        <w:tabs>
          <w:tab w:val="left" w:pos="216"/>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 xml:space="preserve">- </w:t>
      </w:r>
      <w:r w:rsidRPr="00874DF9">
        <w:rPr>
          <w:rFonts w:ascii="Times New Roman" w:eastAsia="Calibri" w:hAnsi="Times New Roman" w:cs="Times New Roman"/>
          <w:b/>
          <w:sz w:val="28"/>
          <w:szCs w:val="28"/>
          <w:lang w:eastAsia="ru-RU"/>
        </w:rPr>
        <w:t>З9</w:t>
      </w:r>
      <w:r w:rsidRPr="00874DF9">
        <w:rPr>
          <w:rFonts w:ascii="Times New Roman" w:eastAsia="Calibri" w:hAnsi="Times New Roman" w:cs="Times New Roman"/>
          <w:sz w:val="28"/>
          <w:szCs w:val="28"/>
          <w:lang w:eastAsia="ru-RU"/>
        </w:rPr>
        <w:t xml:space="preserve"> порядок и правила оказания первой помощи пострадавшим.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widowControl w:val="0"/>
        <w:tabs>
          <w:tab w:val="left" w:pos="216"/>
        </w:tabs>
        <w:autoSpaceDE w:val="0"/>
        <w:autoSpaceDN w:val="0"/>
        <w:adjustRightInd w:val="0"/>
        <w:spacing w:after="0" w:line="240" w:lineRule="auto"/>
        <w:ind w:firstLine="567"/>
        <w:jc w:val="both"/>
        <w:rPr>
          <w:rFonts w:ascii="Times New Roman" w:eastAsia="Calibri" w:hAnsi="Times New Roman" w:cs="Times New Roman"/>
          <w:b/>
          <w:snapToGrid w:val="0"/>
          <w:sz w:val="28"/>
          <w:szCs w:val="28"/>
          <w:lang w:eastAsia="ru-RU"/>
        </w:rPr>
      </w:pPr>
      <w:r w:rsidRPr="00874DF9">
        <w:rPr>
          <w:rFonts w:ascii="Times New Roman" w:eastAsia="Calibri" w:hAnsi="Times New Roman" w:cs="Times New Roman"/>
          <w:b/>
          <w:snapToGrid w:val="0"/>
          <w:sz w:val="28"/>
          <w:szCs w:val="28"/>
          <w:lang w:eastAsia="ru-RU"/>
        </w:rPr>
        <w:t>1.3 Компетенции:</w:t>
      </w:r>
    </w:p>
    <w:p w:rsidR="00874DF9" w:rsidRPr="00874DF9" w:rsidRDefault="00874DF9" w:rsidP="00874DF9">
      <w:pPr>
        <w:spacing w:after="0" w:line="240" w:lineRule="auto"/>
        <w:rPr>
          <w:rFonts w:ascii="Times New Roman" w:eastAsia="Calibri" w:hAnsi="Times New Roman" w:cs="Times New Roman"/>
          <w:sz w:val="28"/>
          <w:szCs w:val="28"/>
        </w:rPr>
      </w:pPr>
      <w:r w:rsidRPr="00874DF9">
        <w:rPr>
          <w:rFonts w:ascii="Times New Roman" w:eastAsia="Calibri" w:hAnsi="Times New Roman" w:cs="Times New Roman"/>
          <w:b/>
          <w:sz w:val="28"/>
          <w:szCs w:val="28"/>
        </w:rPr>
        <w:t>ОК 02</w:t>
      </w:r>
      <w:r w:rsidRPr="00874DF9">
        <w:rPr>
          <w:rFonts w:ascii="Times New Roman" w:eastAsia="Calibri"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 </w:t>
      </w:r>
    </w:p>
    <w:p w:rsidR="00874DF9" w:rsidRPr="00874DF9" w:rsidRDefault="00874DF9" w:rsidP="00874DF9">
      <w:pPr>
        <w:spacing w:after="0" w:line="240" w:lineRule="auto"/>
        <w:rPr>
          <w:rFonts w:ascii="Times New Roman" w:eastAsia="Calibri" w:hAnsi="Times New Roman" w:cs="Times New Roman"/>
          <w:sz w:val="28"/>
          <w:szCs w:val="28"/>
        </w:rPr>
      </w:pPr>
      <w:r w:rsidRPr="00874DF9">
        <w:rPr>
          <w:rFonts w:ascii="Times New Roman" w:eastAsia="Calibri" w:hAnsi="Times New Roman" w:cs="Times New Roman"/>
          <w:b/>
          <w:sz w:val="28"/>
          <w:szCs w:val="28"/>
        </w:rPr>
        <w:t>ОК 04</w:t>
      </w:r>
      <w:r w:rsidRPr="00874DF9">
        <w:rPr>
          <w:rFonts w:ascii="Times New Roman" w:eastAsia="Calibri" w:hAnsi="Times New Roman" w:cs="Times New Roman"/>
          <w:sz w:val="28"/>
          <w:szCs w:val="28"/>
        </w:rPr>
        <w:t xml:space="preserve"> Работать в коллективе и команде, эффективно взаимодействовать с коллегами, руководством, коллегами.</w:t>
      </w:r>
    </w:p>
    <w:p w:rsidR="00874DF9" w:rsidRPr="00874DF9" w:rsidRDefault="00874DF9" w:rsidP="00874DF9">
      <w:pPr>
        <w:spacing w:after="0" w:line="240" w:lineRule="auto"/>
        <w:rPr>
          <w:rFonts w:ascii="Times New Roman" w:eastAsia="Calibri" w:hAnsi="Times New Roman" w:cs="Times New Roman"/>
          <w:sz w:val="28"/>
          <w:szCs w:val="28"/>
        </w:rPr>
      </w:pPr>
      <w:r w:rsidRPr="00874DF9">
        <w:rPr>
          <w:rFonts w:ascii="Times New Roman" w:eastAsia="Calibri" w:hAnsi="Times New Roman" w:cs="Times New Roman"/>
          <w:b/>
          <w:sz w:val="28"/>
          <w:szCs w:val="28"/>
        </w:rPr>
        <w:t>ОК 07</w:t>
      </w:r>
      <w:r w:rsidRPr="00874DF9">
        <w:rPr>
          <w:rFonts w:ascii="Times New Roman" w:eastAsia="Calibri" w:hAnsi="Times New Roman" w:cs="Times New Roman"/>
          <w:sz w:val="28"/>
          <w:szCs w:val="28"/>
        </w:rPr>
        <w:t xml:space="preserve"> Содействовать сохранению окружающей среды, ресурсосбережению, эффективно действовать в чрезвычайных ситуациях.</w:t>
      </w:r>
    </w:p>
    <w:p w:rsidR="00874DF9" w:rsidRPr="00874DF9" w:rsidRDefault="00874DF9" w:rsidP="00874DF9">
      <w:pPr>
        <w:spacing w:after="0" w:line="240" w:lineRule="auto"/>
        <w:rPr>
          <w:rFonts w:ascii="Times New Roman" w:eastAsia="Calibri" w:hAnsi="Times New Roman" w:cs="Times New Roman"/>
          <w:sz w:val="28"/>
          <w:szCs w:val="28"/>
        </w:rPr>
      </w:pPr>
      <w:r w:rsidRPr="00874DF9">
        <w:rPr>
          <w:rFonts w:ascii="Times New Roman" w:eastAsia="Calibri" w:hAnsi="Times New Roman" w:cs="Times New Roman"/>
          <w:b/>
          <w:sz w:val="28"/>
          <w:szCs w:val="28"/>
        </w:rPr>
        <w:t>ПК 4.1.</w:t>
      </w:r>
      <w:r w:rsidRPr="00874DF9">
        <w:rPr>
          <w:rFonts w:ascii="Times New Roman" w:eastAsia="Calibri" w:hAnsi="Times New Roman" w:cs="Times New Roman"/>
          <w:sz w:val="28"/>
          <w:szCs w:val="28"/>
        </w:rPr>
        <w:t xml:space="preserve"> Обеспечивать безопасное производство плановых и аварийных работ в электрических установках и сетях.</w:t>
      </w:r>
    </w:p>
    <w:p w:rsidR="00874DF9" w:rsidRPr="00874DF9" w:rsidRDefault="00874DF9" w:rsidP="00874DF9">
      <w:pPr>
        <w:spacing w:after="0" w:line="240" w:lineRule="auto"/>
        <w:rPr>
          <w:rFonts w:ascii="Times New Roman" w:eastAsia="Times New Roman" w:hAnsi="Times New Roman" w:cs="Times New Roman"/>
          <w:sz w:val="28"/>
          <w:szCs w:val="28"/>
          <w:lang w:eastAsia="ar-SA"/>
        </w:rPr>
      </w:pPr>
      <w:r w:rsidRPr="00874DF9">
        <w:rPr>
          <w:rFonts w:ascii="Times New Roman" w:eastAsia="Calibri" w:hAnsi="Times New Roman" w:cs="Times New Roman"/>
          <w:b/>
          <w:sz w:val="28"/>
          <w:szCs w:val="28"/>
        </w:rPr>
        <w:t>ПК 4.</w:t>
      </w:r>
      <w:proofErr w:type="gramStart"/>
      <w:r w:rsidRPr="00874DF9">
        <w:rPr>
          <w:rFonts w:ascii="Times New Roman" w:eastAsia="Calibri" w:hAnsi="Times New Roman" w:cs="Times New Roman"/>
          <w:b/>
          <w:sz w:val="28"/>
          <w:szCs w:val="28"/>
        </w:rPr>
        <w:t>2.</w:t>
      </w:r>
      <w:r w:rsidRPr="00874DF9">
        <w:rPr>
          <w:rFonts w:ascii="Times New Roman" w:eastAsia="Calibri" w:hAnsi="Times New Roman" w:cs="Times New Roman"/>
          <w:sz w:val="28"/>
          <w:szCs w:val="28"/>
        </w:rPr>
        <w:t>Оформлять</w:t>
      </w:r>
      <w:proofErr w:type="gramEnd"/>
      <w:r w:rsidRPr="00874DF9">
        <w:rPr>
          <w:rFonts w:ascii="Times New Roman" w:eastAsia="Calibri" w:hAnsi="Times New Roman" w:cs="Times New Roman"/>
          <w:sz w:val="28"/>
          <w:szCs w:val="28"/>
        </w:rPr>
        <w:t xml:space="preserve"> документацию по охране труда и технике безопасности при эксплуатации и ремонте электрических установок и сетей.</w:t>
      </w:r>
    </w:p>
    <w:p w:rsidR="00874DF9" w:rsidRPr="00874DF9" w:rsidRDefault="00874DF9" w:rsidP="00874DF9">
      <w:pPr>
        <w:spacing w:after="0" w:line="240" w:lineRule="auto"/>
        <w:jc w:val="center"/>
        <w:rPr>
          <w:rFonts w:ascii="Times New Roman" w:eastAsia="Times New Roman" w:hAnsi="Times New Roman" w:cs="Times New Roman"/>
          <w:sz w:val="28"/>
          <w:szCs w:val="28"/>
          <w:lang w:eastAsia="ar-SA"/>
        </w:rPr>
      </w:pPr>
    </w:p>
    <w:p w:rsidR="00774B92" w:rsidRPr="00774B92" w:rsidRDefault="00774B92" w:rsidP="00774B92">
      <w:pPr>
        <w:spacing w:after="200" w:line="276" w:lineRule="auto"/>
        <w:rPr>
          <w:rFonts w:ascii="Times New Roman" w:eastAsia="Times New Roman" w:hAnsi="Times New Roman" w:cs="Times New Roman"/>
          <w:sz w:val="28"/>
        </w:rPr>
      </w:pPr>
      <w:r w:rsidRPr="00774B92">
        <w:rPr>
          <w:rFonts w:ascii="Times New Roman" w:eastAsia="Times New Roman" w:hAnsi="Times New Roman" w:cs="Times New Roman"/>
          <w:sz w:val="28"/>
        </w:rPr>
        <w:br w:type="page"/>
      </w:r>
    </w:p>
    <w:p w:rsidR="00774B92" w:rsidRPr="00774B92" w:rsidRDefault="00774B92" w:rsidP="00774B92">
      <w:pPr>
        <w:numPr>
          <w:ilvl w:val="0"/>
          <w:numId w:val="1"/>
        </w:numPr>
        <w:spacing w:after="0" w:line="360" w:lineRule="auto"/>
        <w:ind w:firstLine="709"/>
        <w:contextualSpacing/>
        <w:jc w:val="both"/>
        <w:rPr>
          <w:rFonts w:ascii="Times New Roman" w:eastAsia="Times New Roman" w:hAnsi="Times New Roman" w:cs="Times New Roman"/>
          <w:b/>
          <w:sz w:val="28"/>
        </w:rPr>
      </w:pPr>
      <w:r w:rsidRPr="00774B92">
        <w:rPr>
          <w:rFonts w:ascii="Times New Roman" w:eastAsia="Times New Roman" w:hAnsi="Times New Roman" w:cs="Times New Roman"/>
          <w:b/>
          <w:sz w:val="28"/>
        </w:rPr>
        <w:lastRenderedPageBreak/>
        <w:t>Результаты освоения учебной дисциплины, подлежащие проверке</w:t>
      </w:r>
    </w:p>
    <w:p w:rsidR="00774B92" w:rsidRPr="00774B92" w:rsidRDefault="00774B92" w:rsidP="00774B92">
      <w:pPr>
        <w:spacing w:after="0" w:line="276" w:lineRule="auto"/>
        <w:ind w:left="-284" w:hanging="76"/>
        <w:jc w:val="center"/>
        <w:rPr>
          <w:rFonts w:ascii="Times New Roman" w:eastAsia="Times New Roman" w:hAnsi="Times New Roman" w:cs="Times New Roman"/>
          <w:b/>
          <w:sz w:val="28"/>
        </w:rPr>
      </w:pPr>
    </w:p>
    <w:p w:rsidR="00774B92" w:rsidRPr="00774B92" w:rsidRDefault="00774B92" w:rsidP="00774B92">
      <w:pPr>
        <w:numPr>
          <w:ilvl w:val="1"/>
          <w:numId w:val="1"/>
        </w:numPr>
        <w:spacing w:after="0" w:line="360" w:lineRule="auto"/>
        <w:ind w:firstLine="709"/>
        <w:contextualSpacing/>
        <w:jc w:val="both"/>
        <w:rPr>
          <w:rFonts w:ascii="Times New Roman" w:eastAsia="Times New Roman" w:hAnsi="Times New Roman" w:cs="Times New Roman"/>
          <w:sz w:val="28"/>
        </w:rPr>
      </w:pPr>
      <w:r w:rsidRPr="00774B92">
        <w:rPr>
          <w:rFonts w:ascii="Times New Roman" w:eastAsia="Times New Roman" w:hAnsi="Times New Roman" w:cs="Times New Roman"/>
          <w:sz w:val="28"/>
        </w:rPr>
        <w:t xml:space="preserve">В результате аттестации по учебной дисциплине осуществляется комплексная проверка следующих умений и знаний, </w:t>
      </w:r>
      <w:bookmarkStart w:id="2" w:name="_Hlk120217988"/>
      <w:r w:rsidRPr="00774B92">
        <w:rPr>
          <w:rFonts w:ascii="Times New Roman" w:eastAsia="Times New Roman" w:hAnsi="Times New Roman" w:cs="Times New Roman"/>
          <w:sz w:val="28"/>
        </w:rPr>
        <w:t>а также динамика формирования общих, профессиональных компетенций и личностных результатов в рамках программы воспитания:</w:t>
      </w:r>
    </w:p>
    <w:bookmarkEnd w:id="2"/>
    <w:p w:rsidR="00774B92" w:rsidRPr="00774B92" w:rsidRDefault="00774B92" w:rsidP="00774B92">
      <w:pPr>
        <w:spacing w:after="0" w:line="276" w:lineRule="auto"/>
        <w:ind w:left="-284"/>
        <w:jc w:val="both"/>
        <w:rPr>
          <w:rFonts w:ascii="Times New Roman" w:eastAsia="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386"/>
      </w:tblGrid>
      <w:tr w:rsidR="00874DF9" w:rsidRPr="00874DF9" w:rsidTr="00421511">
        <w:tc>
          <w:tcPr>
            <w:tcW w:w="3936" w:type="dxa"/>
            <w:hideMark/>
          </w:tcPr>
          <w:p w:rsidR="00874DF9" w:rsidRPr="00874DF9" w:rsidRDefault="00874DF9" w:rsidP="00874DF9">
            <w:pPr>
              <w:spacing w:after="0" w:line="240" w:lineRule="auto"/>
              <w:jc w:val="center"/>
              <w:rPr>
                <w:rFonts w:ascii="Times New Roman" w:eastAsia="Times New Roman" w:hAnsi="Times New Roman" w:cs="Times New Roman"/>
                <w:b/>
                <w:sz w:val="24"/>
                <w:szCs w:val="24"/>
                <w:lang w:eastAsia="ar-SA"/>
              </w:rPr>
            </w:pPr>
            <w:r w:rsidRPr="00874DF9">
              <w:rPr>
                <w:rFonts w:ascii="Times New Roman" w:eastAsia="Times New Roman" w:hAnsi="Times New Roman" w:cs="Times New Roman"/>
                <w:b/>
                <w:sz w:val="24"/>
                <w:szCs w:val="24"/>
                <w:lang w:eastAsia="ar-SA"/>
              </w:rPr>
              <w:t>Компетенции, формируемые в процессе изучения дисциплины</w:t>
            </w:r>
          </w:p>
        </w:tc>
        <w:tc>
          <w:tcPr>
            <w:tcW w:w="5386" w:type="dxa"/>
            <w:hideMark/>
          </w:tcPr>
          <w:p w:rsidR="00874DF9" w:rsidRPr="00874DF9" w:rsidRDefault="00874DF9" w:rsidP="00874DF9">
            <w:pPr>
              <w:spacing w:after="0" w:line="240" w:lineRule="auto"/>
              <w:jc w:val="center"/>
              <w:rPr>
                <w:rFonts w:ascii="Times New Roman" w:eastAsia="Times New Roman" w:hAnsi="Times New Roman" w:cs="Times New Roman"/>
                <w:b/>
                <w:sz w:val="24"/>
                <w:szCs w:val="24"/>
                <w:lang w:eastAsia="ar-SA"/>
              </w:rPr>
            </w:pPr>
            <w:r w:rsidRPr="00874DF9">
              <w:rPr>
                <w:rFonts w:ascii="Times New Roman" w:eastAsia="Times New Roman" w:hAnsi="Times New Roman" w:cs="Times New Roman"/>
                <w:b/>
                <w:sz w:val="24"/>
                <w:szCs w:val="24"/>
                <w:lang w:eastAsia="ar-SA"/>
              </w:rPr>
              <w:t>Требования для</w:t>
            </w:r>
          </w:p>
          <w:p w:rsidR="00874DF9" w:rsidRPr="00874DF9" w:rsidRDefault="00874DF9" w:rsidP="00874DF9">
            <w:pPr>
              <w:spacing w:after="0" w:line="240" w:lineRule="auto"/>
              <w:jc w:val="center"/>
              <w:rPr>
                <w:rFonts w:ascii="Times New Roman" w:eastAsia="Times New Roman" w:hAnsi="Times New Roman" w:cs="Times New Roman"/>
                <w:sz w:val="24"/>
                <w:szCs w:val="24"/>
                <w:lang w:eastAsia="ar-SA"/>
              </w:rPr>
            </w:pPr>
            <w:r w:rsidRPr="00874DF9">
              <w:rPr>
                <w:rFonts w:ascii="Times New Roman" w:eastAsia="Times New Roman" w:hAnsi="Times New Roman" w:cs="Times New Roman"/>
                <w:b/>
                <w:sz w:val="24"/>
                <w:szCs w:val="24"/>
                <w:lang w:eastAsia="ar-SA"/>
              </w:rPr>
              <w:t>освоения дисциплины</w:t>
            </w:r>
          </w:p>
        </w:tc>
      </w:tr>
      <w:tr w:rsidR="00874DF9" w:rsidRPr="00874DF9" w:rsidTr="00421511">
        <w:trPr>
          <w:trHeight w:val="2834"/>
        </w:trPr>
        <w:tc>
          <w:tcPr>
            <w:tcW w:w="3936" w:type="dxa"/>
            <w:vMerge w:val="restart"/>
            <w:vAlign w:val="center"/>
            <w:hideMark/>
          </w:tcPr>
          <w:p w:rsidR="00874DF9" w:rsidRPr="00874DF9" w:rsidRDefault="00874DF9" w:rsidP="00874DF9">
            <w:pPr>
              <w:spacing w:after="0" w:line="240" w:lineRule="auto"/>
              <w:rPr>
                <w:rFonts w:ascii="Times New Roman" w:eastAsia="Calibri" w:hAnsi="Times New Roman" w:cs="Times New Roman"/>
                <w:sz w:val="24"/>
                <w:szCs w:val="24"/>
              </w:rPr>
            </w:pPr>
            <w:r w:rsidRPr="00874DF9">
              <w:rPr>
                <w:rFonts w:ascii="Times New Roman" w:eastAsia="Times New Roman" w:hAnsi="Times New Roman" w:cs="Times New Roman"/>
                <w:b/>
                <w:sz w:val="24"/>
                <w:szCs w:val="24"/>
                <w:lang w:eastAsia="ar-SA"/>
              </w:rPr>
              <w:t>ОК 02.</w:t>
            </w:r>
            <w:r w:rsidRPr="00874DF9">
              <w:rPr>
                <w:rFonts w:ascii="Times New Roman" w:eastAsia="Times New Roman" w:hAnsi="Times New Roman" w:cs="Times New Roman"/>
                <w:sz w:val="24"/>
                <w:szCs w:val="24"/>
                <w:lang w:eastAsia="ar-SA"/>
              </w:rPr>
              <w:t xml:space="preserve"> </w:t>
            </w:r>
            <w:r w:rsidRPr="00874DF9">
              <w:rPr>
                <w:rFonts w:ascii="Times New Roman" w:eastAsia="Calibri" w:hAnsi="Times New Roman" w:cs="Times New Roman"/>
                <w:sz w:val="24"/>
                <w:szCs w:val="24"/>
              </w:rPr>
              <w:t xml:space="preserve">Осуществлять поиск, анализ и интерпретацию информации, необходимой для выполнения задач профессиональной деятельности. </w:t>
            </w:r>
          </w:p>
          <w:p w:rsidR="00874DF9" w:rsidRPr="00874DF9" w:rsidRDefault="00874DF9" w:rsidP="00874DF9">
            <w:pPr>
              <w:widowControl w:val="0"/>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p>
        </w:tc>
        <w:tc>
          <w:tcPr>
            <w:tcW w:w="5386" w:type="dxa"/>
            <w:hideMark/>
          </w:tcPr>
          <w:p w:rsidR="00874DF9" w:rsidRPr="00874DF9" w:rsidRDefault="00874DF9" w:rsidP="00874DF9">
            <w:pPr>
              <w:tabs>
                <w:tab w:val="left" w:pos="317"/>
              </w:tabs>
              <w:spacing w:after="0" w:line="240" w:lineRule="auto"/>
              <w:ind w:left="34"/>
              <w:jc w:val="both"/>
              <w:rPr>
                <w:rFonts w:ascii="Times New Roman" w:eastAsia="Times New Roman" w:hAnsi="Times New Roman" w:cs="Times New Roman"/>
                <w:b/>
                <w:sz w:val="24"/>
                <w:szCs w:val="24"/>
                <w:lang w:eastAsia="ar-SA"/>
              </w:rPr>
            </w:pPr>
            <w:r w:rsidRPr="00874DF9">
              <w:rPr>
                <w:rFonts w:ascii="Times New Roman" w:eastAsia="Times New Roman" w:hAnsi="Times New Roman" w:cs="Times New Roman"/>
                <w:b/>
                <w:sz w:val="24"/>
                <w:szCs w:val="24"/>
                <w:lang w:eastAsia="ar-SA"/>
              </w:rPr>
              <w:t>Знать:</w:t>
            </w:r>
          </w:p>
          <w:p w:rsidR="00874DF9" w:rsidRPr="00874DF9" w:rsidRDefault="00874DF9" w:rsidP="00874DF9">
            <w:pPr>
              <w:widowControl w:val="0"/>
              <w:tabs>
                <w:tab w:val="left" w:pos="216"/>
              </w:tabs>
              <w:autoSpaceDE w:val="0"/>
              <w:autoSpaceDN w:val="0"/>
              <w:adjustRightInd w:val="0"/>
              <w:spacing w:after="0" w:line="240" w:lineRule="auto"/>
              <w:jc w:val="both"/>
              <w:rPr>
                <w:rFonts w:ascii="Times New Roman" w:eastAsia="Calibri" w:hAnsi="Times New Roman" w:cs="Times New Roman"/>
                <w:sz w:val="24"/>
                <w:szCs w:val="24"/>
              </w:rPr>
            </w:pPr>
            <w:r w:rsidRPr="00874DF9">
              <w:rPr>
                <w:rFonts w:ascii="Times New Roman" w:eastAsia="Calibri" w:hAnsi="Times New Roman" w:cs="Times New Roman"/>
                <w:b/>
                <w:sz w:val="24"/>
                <w:szCs w:val="24"/>
              </w:rPr>
              <w:t>З1</w:t>
            </w:r>
            <w:r w:rsidRPr="00874DF9">
              <w:rPr>
                <w:rFonts w:ascii="Times New Roman" w:eastAsia="Calibri" w:hAnsi="Times New Roman" w:cs="Times New Roman"/>
                <w:sz w:val="24"/>
                <w:szCs w:val="24"/>
              </w:rPr>
              <w:t xml:space="preserve"> - осуществлять поиск, анализ и интерпретацию информации, необходимой для выполнения задач; </w:t>
            </w:r>
          </w:p>
          <w:p w:rsidR="00874DF9" w:rsidRPr="00874DF9" w:rsidRDefault="00874DF9" w:rsidP="00874DF9">
            <w:pPr>
              <w:widowControl w:val="0"/>
              <w:tabs>
                <w:tab w:val="left" w:pos="21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874DF9">
              <w:rPr>
                <w:rFonts w:ascii="Times New Roman" w:eastAsia="Calibri" w:hAnsi="Times New Roman" w:cs="Times New Roman"/>
                <w:b/>
                <w:sz w:val="24"/>
                <w:szCs w:val="24"/>
                <w:lang w:eastAsia="ru-RU"/>
              </w:rPr>
              <w:t>З2</w:t>
            </w:r>
            <w:r w:rsidRPr="00874DF9">
              <w:rPr>
                <w:rFonts w:ascii="Times New Roman" w:eastAsia="Calibri" w:hAnsi="Times New Roman" w:cs="Times New Roman"/>
                <w:sz w:val="24"/>
                <w:szCs w:val="24"/>
                <w:lang w:eastAsia="ru-RU"/>
              </w:rPr>
              <w:t xml:space="preserve"> - 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p w:rsidR="00874DF9" w:rsidRPr="00874DF9" w:rsidRDefault="00874DF9" w:rsidP="00874DF9">
            <w:pPr>
              <w:widowControl w:val="0"/>
              <w:tabs>
                <w:tab w:val="left" w:pos="216"/>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874DF9" w:rsidRPr="00874DF9" w:rsidRDefault="00874DF9" w:rsidP="00874DF9">
            <w:pPr>
              <w:widowControl w:val="0"/>
              <w:tabs>
                <w:tab w:val="left" w:pos="216"/>
              </w:tabs>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874DF9" w:rsidRPr="00874DF9" w:rsidTr="00421511">
        <w:trPr>
          <w:trHeight w:val="440"/>
        </w:trPr>
        <w:tc>
          <w:tcPr>
            <w:tcW w:w="3936" w:type="dxa"/>
            <w:vMerge/>
            <w:vAlign w:val="center"/>
            <w:hideMark/>
          </w:tcPr>
          <w:p w:rsidR="00874DF9" w:rsidRPr="00874DF9" w:rsidRDefault="00874DF9" w:rsidP="00874DF9">
            <w:pPr>
              <w:spacing w:after="0" w:line="240" w:lineRule="auto"/>
              <w:jc w:val="both"/>
              <w:rPr>
                <w:rFonts w:ascii="Times New Roman" w:eastAsia="Times New Roman" w:hAnsi="Times New Roman" w:cs="Times New Roman"/>
                <w:sz w:val="24"/>
                <w:szCs w:val="24"/>
                <w:lang w:eastAsia="ar-SA"/>
              </w:rPr>
            </w:pPr>
          </w:p>
        </w:tc>
        <w:tc>
          <w:tcPr>
            <w:tcW w:w="5386" w:type="dxa"/>
            <w:hideMark/>
          </w:tcPr>
          <w:p w:rsidR="00874DF9" w:rsidRPr="00874DF9" w:rsidRDefault="00874DF9" w:rsidP="00874DF9">
            <w:pPr>
              <w:tabs>
                <w:tab w:val="left" w:pos="317"/>
              </w:tabs>
              <w:spacing w:after="0" w:line="240" w:lineRule="auto"/>
              <w:ind w:left="34"/>
              <w:jc w:val="both"/>
              <w:rPr>
                <w:rFonts w:ascii="Times New Roman" w:eastAsia="Times New Roman" w:hAnsi="Times New Roman" w:cs="Times New Roman"/>
                <w:b/>
                <w:sz w:val="24"/>
                <w:szCs w:val="24"/>
                <w:lang w:eastAsia="ar-SA"/>
              </w:rPr>
            </w:pPr>
            <w:r w:rsidRPr="00874DF9">
              <w:rPr>
                <w:rFonts w:ascii="Times New Roman" w:eastAsia="Times New Roman" w:hAnsi="Times New Roman" w:cs="Times New Roman"/>
                <w:b/>
                <w:sz w:val="24"/>
                <w:szCs w:val="24"/>
                <w:lang w:eastAsia="ar-SA"/>
              </w:rPr>
              <w:t>Уметь:</w:t>
            </w:r>
          </w:p>
          <w:p w:rsidR="00874DF9" w:rsidRPr="00874DF9" w:rsidRDefault="00874DF9" w:rsidP="00874DF9">
            <w:pPr>
              <w:spacing w:after="0" w:line="240" w:lineRule="auto"/>
              <w:jc w:val="both"/>
              <w:rPr>
                <w:rFonts w:ascii="Times New Roman" w:eastAsia="Times New Roman" w:hAnsi="Times New Roman" w:cs="Times New Roman"/>
                <w:b/>
                <w:sz w:val="24"/>
                <w:szCs w:val="24"/>
                <w:lang w:eastAsia="ar-SA"/>
              </w:rPr>
            </w:pPr>
            <w:r w:rsidRPr="00874DF9">
              <w:rPr>
                <w:rFonts w:ascii="Times New Roman" w:eastAsia="Calibri" w:hAnsi="Times New Roman" w:cs="Times New Roman"/>
                <w:b/>
                <w:sz w:val="24"/>
                <w:szCs w:val="24"/>
              </w:rPr>
              <w:t>У1</w:t>
            </w:r>
            <w:r w:rsidRPr="00874DF9">
              <w:rPr>
                <w:rFonts w:ascii="Times New Roman" w:eastAsia="Calibri" w:hAnsi="Times New Roman" w:cs="Times New Roman"/>
                <w:sz w:val="24"/>
                <w:szCs w:val="24"/>
              </w:rPr>
              <w:t xml:space="preserve"> - осуществлять поиск, анализ и интерпретацию информации;</w:t>
            </w:r>
            <w:r w:rsidRPr="00874DF9">
              <w:rPr>
                <w:rFonts w:ascii="Times New Roman" w:eastAsia="Times New Roman" w:hAnsi="Times New Roman" w:cs="Times New Roman"/>
                <w:b/>
                <w:sz w:val="24"/>
                <w:szCs w:val="24"/>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4"/>
                <w:szCs w:val="24"/>
                <w:lang w:eastAsia="ar-SA"/>
              </w:rPr>
            </w:pPr>
            <w:r w:rsidRPr="00874DF9">
              <w:rPr>
                <w:rFonts w:ascii="Times New Roman" w:eastAsia="Times New Roman" w:hAnsi="Times New Roman" w:cs="Times New Roman"/>
                <w:b/>
                <w:sz w:val="24"/>
                <w:szCs w:val="24"/>
                <w:lang w:eastAsia="ar-SA"/>
              </w:rPr>
              <w:t>У2</w:t>
            </w:r>
            <w:r w:rsidRPr="00874DF9">
              <w:rPr>
                <w:rFonts w:ascii="Times New Roman" w:eastAsia="Times New Roman" w:hAnsi="Times New Roman" w:cs="Times New Roman"/>
                <w:sz w:val="24"/>
                <w:szCs w:val="24"/>
                <w:lang w:eastAsia="ar-SA"/>
              </w:rPr>
              <w:t xml:space="preserve"> -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874DF9" w:rsidRPr="00874DF9" w:rsidRDefault="00874DF9" w:rsidP="00874DF9">
            <w:pPr>
              <w:spacing w:after="0" w:line="240" w:lineRule="auto"/>
              <w:jc w:val="both"/>
              <w:rPr>
                <w:rFonts w:ascii="Times New Roman" w:eastAsia="Times New Roman" w:hAnsi="Times New Roman" w:cs="Times New Roman"/>
                <w:sz w:val="24"/>
                <w:szCs w:val="24"/>
                <w:lang w:eastAsia="ar-SA"/>
              </w:rPr>
            </w:pPr>
          </w:p>
          <w:p w:rsidR="00874DF9" w:rsidRPr="00874DF9" w:rsidRDefault="00874DF9" w:rsidP="00874DF9">
            <w:pPr>
              <w:spacing w:after="0" w:line="240" w:lineRule="auto"/>
              <w:jc w:val="both"/>
              <w:rPr>
                <w:rFonts w:ascii="Times New Roman" w:eastAsia="Times New Roman" w:hAnsi="Times New Roman" w:cs="Times New Roman"/>
                <w:sz w:val="24"/>
                <w:szCs w:val="24"/>
                <w:lang w:eastAsia="ar-SA"/>
              </w:rPr>
            </w:pPr>
          </w:p>
          <w:p w:rsidR="00874DF9" w:rsidRPr="00874DF9" w:rsidRDefault="00874DF9" w:rsidP="00874DF9">
            <w:pPr>
              <w:spacing w:after="0" w:line="240" w:lineRule="auto"/>
              <w:jc w:val="both"/>
              <w:rPr>
                <w:rFonts w:ascii="Times New Roman" w:eastAsia="Times New Roman" w:hAnsi="Times New Roman" w:cs="Times New Roman"/>
                <w:sz w:val="24"/>
                <w:szCs w:val="24"/>
                <w:lang w:eastAsia="ar-SA"/>
              </w:rPr>
            </w:pPr>
          </w:p>
        </w:tc>
      </w:tr>
      <w:tr w:rsidR="00874DF9" w:rsidRPr="00874DF9" w:rsidTr="00421511">
        <w:trPr>
          <w:trHeight w:val="3820"/>
        </w:trPr>
        <w:tc>
          <w:tcPr>
            <w:tcW w:w="3936" w:type="dxa"/>
          </w:tcPr>
          <w:p w:rsidR="00874DF9" w:rsidRPr="00874DF9" w:rsidRDefault="00874DF9" w:rsidP="00874DF9">
            <w:pPr>
              <w:spacing w:after="0" w:line="240" w:lineRule="auto"/>
              <w:rPr>
                <w:rFonts w:ascii="Times New Roman" w:eastAsia="Calibri" w:hAnsi="Times New Roman" w:cs="Times New Roman"/>
                <w:sz w:val="24"/>
                <w:szCs w:val="24"/>
              </w:rPr>
            </w:pPr>
            <w:r w:rsidRPr="00874DF9">
              <w:rPr>
                <w:rFonts w:ascii="Times New Roman" w:eastAsia="Times New Roman" w:hAnsi="Times New Roman" w:cs="Times New Roman"/>
                <w:b/>
                <w:sz w:val="24"/>
                <w:szCs w:val="24"/>
                <w:lang w:eastAsia="ar-SA"/>
              </w:rPr>
              <w:t>ОК 04.</w:t>
            </w:r>
            <w:r w:rsidRPr="00874DF9">
              <w:rPr>
                <w:rFonts w:ascii="Times New Roman" w:eastAsia="Times New Roman" w:hAnsi="Times New Roman" w:cs="Times New Roman"/>
                <w:sz w:val="24"/>
                <w:szCs w:val="24"/>
                <w:lang w:eastAsia="ar-SA"/>
              </w:rPr>
              <w:t xml:space="preserve"> </w:t>
            </w:r>
            <w:r w:rsidRPr="00874DF9">
              <w:rPr>
                <w:rFonts w:ascii="Times New Roman" w:eastAsia="Calibri" w:hAnsi="Times New Roman" w:cs="Times New Roman"/>
                <w:sz w:val="24"/>
                <w:szCs w:val="24"/>
              </w:rPr>
              <w:t>Работать в коллективе и команде, эффективно взаимодействовать с коллегами, руководством, коллегами.</w:t>
            </w:r>
          </w:p>
          <w:p w:rsidR="00874DF9" w:rsidRPr="00874DF9" w:rsidRDefault="00874DF9" w:rsidP="00874DF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386" w:type="dxa"/>
            <w:hideMark/>
          </w:tcPr>
          <w:p w:rsidR="00874DF9" w:rsidRPr="00874DF9" w:rsidRDefault="00874DF9" w:rsidP="00874DF9">
            <w:pPr>
              <w:tabs>
                <w:tab w:val="left" w:pos="317"/>
              </w:tabs>
              <w:spacing w:after="0" w:line="240" w:lineRule="auto"/>
              <w:ind w:left="34"/>
              <w:jc w:val="both"/>
              <w:rPr>
                <w:rFonts w:ascii="Times New Roman" w:eastAsia="Times New Roman" w:hAnsi="Times New Roman" w:cs="Times New Roman"/>
                <w:b/>
                <w:sz w:val="24"/>
                <w:szCs w:val="24"/>
                <w:lang w:eastAsia="ar-SA"/>
              </w:rPr>
            </w:pPr>
            <w:r w:rsidRPr="00874DF9">
              <w:rPr>
                <w:rFonts w:ascii="Times New Roman" w:eastAsia="Times New Roman" w:hAnsi="Times New Roman" w:cs="Times New Roman"/>
                <w:b/>
                <w:sz w:val="24"/>
                <w:szCs w:val="24"/>
                <w:lang w:eastAsia="ar-SA"/>
              </w:rPr>
              <w:t xml:space="preserve">Знать: </w:t>
            </w:r>
          </w:p>
          <w:p w:rsidR="00874DF9" w:rsidRPr="00874DF9" w:rsidRDefault="00874DF9" w:rsidP="00874DF9">
            <w:pPr>
              <w:pBdr>
                <w:bottom w:val="single" w:sz="4" w:space="1" w:color="auto"/>
              </w:pBdr>
              <w:tabs>
                <w:tab w:val="left" w:pos="851"/>
                <w:tab w:val="left" w:pos="993"/>
              </w:tabs>
              <w:spacing w:after="0" w:line="240" w:lineRule="auto"/>
              <w:jc w:val="both"/>
              <w:rPr>
                <w:rFonts w:ascii="Times New Roman" w:eastAsia="Times New Roman" w:hAnsi="Times New Roman" w:cs="Times New Roman"/>
                <w:sz w:val="24"/>
                <w:szCs w:val="24"/>
                <w:lang w:eastAsia="ru-RU"/>
              </w:rPr>
            </w:pPr>
            <w:r w:rsidRPr="00874DF9">
              <w:rPr>
                <w:rFonts w:ascii="Times New Roman" w:eastAsia="Times New Roman" w:hAnsi="Times New Roman" w:cs="Times New Roman"/>
                <w:b/>
                <w:sz w:val="24"/>
                <w:szCs w:val="24"/>
                <w:lang w:eastAsia="ru-RU"/>
              </w:rPr>
              <w:t>З1</w:t>
            </w:r>
            <w:r w:rsidRPr="00874DF9">
              <w:rPr>
                <w:rFonts w:ascii="Times New Roman" w:eastAsia="Times New Roman" w:hAnsi="Times New Roman" w:cs="Times New Roman"/>
                <w:sz w:val="24"/>
                <w:szCs w:val="24"/>
                <w:lang w:eastAsia="ru-RU"/>
              </w:rPr>
              <w:t xml:space="preserve"> - разработки и реализации мер защиты человека от воздействия опасностей, вредных и опасных факторов производственных процессов в соответствии с требованиями нормативно-законодательных документов для обеспечения их безопасности и </w:t>
            </w:r>
            <w:proofErr w:type="spellStart"/>
            <w:r w:rsidRPr="00874DF9">
              <w:rPr>
                <w:rFonts w:ascii="Times New Roman" w:eastAsia="Times New Roman" w:hAnsi="Times New Roman" w:cs="Times New Roman"/>
                <w:sz w:val="24"/>
                <w:szCs w:val="24"/>
                <w:lang w:eastAsia="ru-RU"/>
              </w:rPr>
              <w:t>экологичности</w:t>
            </w:r>
            <w:proofErr w:type="spellEnd"/>
            <w:r w:rsidRPr="00874DF9">
              <w:rPr>
                <w:rFonts w:ascii="Times New Roman" w:eastAsia="Times New Roman" w:hAnsi="Times New Roman" w:cs="Times New Roman"/>
                <w:sz w:val="24"/>
                <w:szCs w:val="24"/>
                <w:lang w:eastAsia="ru-RU"/>
              </w:rPr>
              <w:t>;</w:t>
            </w:r>
          </w:p>
          <w:p w:rsidR="00874DF9" w:rsidRPr="00874DF9" w:rsidRDefault="00874DF9" w:rsidP="00874DF9">
            <w:pPr>
              <w:spacing w:after="0" w:line="240" w:lineRule="auto"/>
              <w:jc w:val="both"/>
              <w:rPr>
                <w:rFonts w:ascii="Times New Roman" w:eastAsia="Times New Roman" w:hAnsi="Times New Roman" w:cs="Times New Roman"/>
                <w:b/>
                <w:sz w:val="24"/>
                <w:szCs w:val="24"/>
                <w:lang w:eastAsia="ar-SA"/>
              </w:rPr>
            </w:pPr>
            <w:r w:rsidRPr="00874DF9">
              <w:rPr>
                <w:rFonts w:ascii="Times New Roman" w:eastAsia="Times New Roman" w:hAnsi="Times New Roman" w:cs="Times New Roman"/>
                <w:b/>
                <w:sz w:val="24"/>
                <w:szCs w:val="24"/>
                <w:lang w:eastAsia="ar-SA"/>
              </w:rPr>
              <w:t xml:space="preserve">Уметь: </w:t>
            </w:r>
          </w:p>
          <w:p w:rsidR="00874DF9" w:rsidRPr="00874DF9" w:rsidRDefault="00874DF9" w:rsidP="00874DF9">
            <w:pPr>
              <w:spacing w:after="0" w:line="240" w:lineRule="auto"/>
              <w:jc w:val="both"/>
              <w:rPr>
                <w:rFonts w:ascii="Times New Roman" w:eastAsia="Times New Roman" w:hAnsi="Times New Roman" w:cs="Times New Roman"/>
                <w:b/>
                <w:sz w:val="24"/>
                <w:szCs w:val="24"/>
                <w:lang w:eastAsia="ar-SA"/>
              </w:rPr>
            </w:pPr>
            <w:r w:rsidRPr="00874DF9">
              <w:rPr>
                <w:rFonts w:ascii="Times New Roman" w:eastAsia="Times New Roman" w:hAnsi="Times New Roman" w:cs="Times New Roman"/>
                <w:b/>
                <w:sz w:val="24"/>
                <w:szCs w:val="24"/>
                <w:lang w:eastAsia="ar-SA"/>
              </w:rPr>
              <w:t>У1</w:t>
            </w:r>
            <w:r w:rsidRPr="00874DF9">
              <w:rPr>
                <w:rFonts w:ascii="Times New Roman" w:eastAsia="Times New Roman" w:hAnsi="Times New Roman" w:cs="Times New Roman"/>
                <w:sz w:val="24"/>
                <w:szCs w:val="24"/>
                <w:lang w:eastAsia="ar-SA"/>
              </w:rPr>
              <w:t xml:space="preserve"> - владеть способами бесконфликтного общения и </w:t>
            </w:r>
            <w:proofErr w:type="spellStart"/>
            <w:r w:rsidRPr="00874DF9">
              <w:rPr>
                <w:rFonts w:ascii="Times New Roman" w:eastAsia="Times New Roman" w:hAnsi="Times New Roman" w:cs="Times New Roman"/>
                <w:sz w:val="24"/>
                <w:szCs w:val="24"/>
                <w:lang w:eastAsia="ar-SA"/>
              </w:rPr>
              <w:t>саморегуляции</w:t>
            </w:r>
            <w:proofErr w:type="spellEnd"/>
            <w:r w:rsidRPr="00874DF9">
              <w:rPr>
                <w:rFonts w:ascii="Times New Roman" w:eastAsia="Times New Roman" w:hAnsi="Times New Roman" w:cs="Times New Roman"/>
                <w:sz w:val="24"/>
                <w:szCs w:val="24"/>
                <w:lang w:eastAsia="ar-SA"/>
              </w:rPr>
              <w:t xml:space="preserve"> в повседневной деятельности и экстремальных условиях</w:t>
            </w:r>
          </w:p>
          <w:p w:rsidR="00874DF9" w:rsidRPr="00874DF9" w:rsidRDefault="00874DF9" w:rsidP="00874DF9">
            <w:pPr>
              <w:tabs>
                <w:tab w:val="left" w:pos="851"/>
                <w:tab w:val="left" w:pos="993"/>
              </w:tabs>
              <w:spacing w:after="0" w:line="240" w:lineRule="auto"/>
              <w:jc w:val="both"/>
              <w:rPr>
                <w:rFonts w:ascii="Times New Roman" w:eastAsia="Times New Roman" w:hAnsi="Times New Roman" w:cs="Times New Roman"/>
                <w:sz w:val="24"/>
                <w:szCs w:val="24"/>
                <w:lang w:eastAsia="ru-RU"/>
              </w:rPr>
            </w:pPr>
          </w:p>
        </w:tc>
      </w:tr>
      <w:tr w:rsidR="00874DF9" w:rsidRPr="00874DF9" w:rsidTr="00421511">
        <w:trPr>
          <w:trHeight w:val="2070"/>
        </w:trPr>
        <w:tc>
          <w:tcPr>
            <w:tcW w:w="3936" w:type="dxa"/>
            <w:vMerge w:val="restart"/>
            <w:vAlign w:val="center"/>
            <w:hideMark/>
          </w:tcPr>
          <w:p w:rsidR="00874DF9" w:rsidRPr="00874DF9" w:rsidRDefault="00874DF9" w:rsidP="00874DF9">
            <w:pPr>
              <w:spacing w:after="0" w:line="240" w:lineRule="auto"/>
              <w:rPr>
                <w:rFonts w:ascii="Times New Roman" w:eastAsia="Calibri" w:hAnsi="Times New Roman" w:cs="Times New Roman"/>
                <w:sz w:val="24"/>
                <w:szCs w:val="24"/>
              </w:rPr>
            </w:pPr>
            <w:r w:rsidRPr="00874DF9">
              <w:rPr>
                <w:rFonts w:ascii="Times New Roman" w:eastAsia="Times New Roman" w:hAnsi="Times New Roman" w:cs="Times New Roman"/>
                <w:b/>
                <w:sz w:val="24"/>
                <w:szCs w:val="24"/>
                <w:lang w:eastAsia="ar-SA"/>
              </w:rPr>
              <w:lastRenderedPageBreak/>
              <w:t>ОК 07.</w:t>
            </w:r>
            <w:r w:rsidRPr="00874DF9">
              <w:rPr>
                <w:rFonts w:ascii="Times New Roman" w:eastAsia="Times New Roman" w:hAnsi="Times New Roman" w:cs="Times New Roman"/>
                <w:sz w:val="24"/>
                <w:szCs w:val="24"/>
                <w:lang w:eastAsia="ar-SA"/>
              </w:rPr>
              <w:t xml:space="preserve"> </w:t>
            </w:r>
            <w:r w:rsidRPr="00874DF9">
              <w:rPr>
                <w:rFonts w:ascii="Times New Roman" w:eastAsia="Calibri"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p w:rsidR="00874DF9" w:rsidRPr="00874DF9" w:rsidRDefault="00874DF9" w:rsidP="00874DF9">
            <w:pPr>
              <w:spacing w:after="0" w:line="240" w:lineRule="auto"/>
              <w:jc w:val="both"/>
              <w:rPr>
                <w:rFonts w:ascii="Times New Roman" w:eastAsia="Times New Roman" w:hAnsi="Times New Roman" w:cs="Times New Roman"/>
                <w:sz w:val="24"/>
                <w:szCs w:val="24"/>
                <w:lang w:eastAsia="ar-SA"/>
              </w:rPr>
            </w:pPr>
          </w:p>
        </w:tc>
        <w:tc>
          <w:tcPr>
            <w:tcW w:w="5386" w:type="dxa"/>
            <w:hideMark/>
          </w:tcPr>
          <w:p w:rsidR="00874DF9" w:rsidRPr="00874DF9" w:rsidRDefault="00874DF9" w:rsidP="00874DF9">
            <w:pPr>
              <w:tabs>
                <w:tab w:val="left" w:pos="317"/>
              </w:tabs>
              <w:spacing w:after="0" w:line="240" w:lineRule="auto"/>
              <w:ind w:left="34"/>
              <w:contextualSpacing/>
              <w:jc w:val="both"/>
              <w:rPr>
                <w:rFonts w:ascii="Times New Roman" w:eastAsia="Calibri" w:hAnsi="Times New Roman" w:cs="Times New Roman"/>
                <w:b/>
                <w:sz w:val="24"/>
                <w:szCs w:val="24"/>
              </w:rPr>
            </w:pPr>
            <w:r w:rsidRPr="00874DF9">
              <w:rPr>
                <w:rFonts w:ascii="Times New Roman" w:eastAsia="Calibri" w:hAnsi="Times New Roman" w:cs="Times New Roman"/>
                <w:b/>
                <w:sz w:val="24"/>
                <w:szCs w:val="24"/>
              </w:rPr>
              <w:t>Знать:</w:t>
            </w:r>
          </w:p>
          <w:p w:rsidR="00874DF9" w:rsidRPr="00874DF9" w:rsidRDefault="00874DF9" w:rsidP="00874DF9">
            <w:pPr>
              <w:widowControl w:val="0"/>
              <w:tabs>
                <w:tab w:val="left" w:pos="216"/>
              </w:tabs>
              <w:autoSpaceDE w:val="0"/>
              <w:autoSpaceDN w:val="0"/>
              <w:adjustRightInd w:val="0"/>
              <w:spacing w:after="0" w:line="240" w:lineRule="auto"/>
              <w:jc w:val="both"/>
              <w:rPr>
                <w:rFonts w:ascii="Times New Roman" w:eastAsia="Calibri" w:hAnsi="Times New Roman" w:cs="Times New Roman"/>
                <w:b/>
                <w:sz w:val="24"/>
                <w:szCs w:val="24"/>
                <w:lang w:eastAsia="ru-RU"/>
              </w:rPr>
            </w:pPr>
            <w:r w:rsidRPr="00874DF9">
              <w:rPr>
                <w:rFonts w:ascii="Times New Roman" w:eastAsia="Calibri" w:hAnsi="Times New Roman" w:cs="Times New Roman"/>
                <w:b/>
                <w:sz w:val="24"/>
                <w:szCs w:val="24"/>
                <w:lang w:eastAsia="ru-RU"/>
              </w:rPr>
              <w:t xml:space="preserve">З1 </w:t>
            </w:r>
            <w:r w:rsidRPr="00874DF9">
              <w:rPr>
                <w:rFonts w:ascii="Times New Roman" w:eastAsia="Calibri" w:hAnsi="Times New Roman" w:cs="Times New Roman"/>
                <w:sz w:val="24"/>
                <w:szCs w:val="24"/>
                <w:lang w:eastAsia="ru-RU"/>
              </w:rPr>
              <w:t>- основные виды потенциальных опасностей и их последствия в профессиональной деятельности и быту, принципы снижения вероятности их реализации;</w:t>
            </w:r>
            <w:r w:rsidRPr="00874DF9">
              <w:rPr>
                <w:rFonts w:ascii="Times New Roman" w:eastAsia="Calibri" w:hAnsi="Times New Roman" w:cs="Times New Roman"/>
                <w:b/>
                <w:sz w:val="24"/>
                <w:szCs w:val="24"/>
                <w:lang w:eastAsia="ru-RU"/>
              </w:rPr>
              <w:t xml:space="preserve"> </w:t>
            </w:r>
          </w:p>
          <w:p w:rsidR="00874DF9" w:rsidRPr="00874DF9" w:rsidRDefault="00874DF9" w:rsidP="00874DF9">
            <w:pPr>
              <w:widowControl w:val="0"/>
              <w:tabs>
                <w:tab w:val="left" w:pos="21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874DF9">
              <w:rPr>
                <w:rFonts w:ascii="Times New Roman" w:eastAsia="Calibri" w:hAnsi="Times New Roman" w:cs="Times New Roman"/>
                <w:b/>
                <w:sz w:val="24"/>
                <w:szCs w:val="24"/>
                <w:lang w:eastAsia="ru-RU"/>
              </w:rPr>
              <w:t>З2</w:t>
            </w:r>
            <w:r w:rsidRPr="00874DF9">
              <w:rPr>
                <w:rFonts w:ascii="Times New Roman" w:eastAsia="Calibri" w:hAnsi="Times New Roman" w:cs="Times New Roman"/>
                <w:sz w:val="24"/>
                <w:szCs w:val="24"/>
                <w:lang w:eastAsia="ru-RU"/>
              </w:rPr>
              <w:t xml:space="preserve"> - меры пожарной безопасности и правила безопасного поведения при пожарах;</w:t>
            </w:r>
          </w:p>
          <w:p w:rsidR="00874DF9" w:rsidRPr="00874DF9" w:rsidRDefault="00874DF9" w:rsidP="00874DF9">
            <w:pPr>
              <w:spacing w:after="0" w:line="240" w:lineRule="auto"/>
              <w:jc w:val="both"/>
              <w:rPr>
                <w:rFonts w:ascii="Times New Roman" w:eastAsia="Times New Roman" w:hAnsi="Times New Roman" w:cs="Times New Roman"/>
                <w:b/>
                <w:sz w:val="24"/>
                <w:szCs w:val="24"/>
                <w:lang w:eastAsia="ar-SA"/>
              </w:rPr>
            </w:pPr>
          </w:p>
        </w:tc>
      </w:tr>
      <w:tr w:rsidR="00874DF9" w:rsidRPr="00874DF9" w:rsidTr="00421511">
        <w:trPr>
          <w:trHeight w:val="2070"/>
        </w:trPr>
        <w:tc>
          <w:tcPr>
            <w:tcW w:w="3936" w:type="dxa"/>
            <w:vMerge/>
            <w:vAlign w:val="center"/>
          </w:tcPr>
          <w:p w:rsidR="00874DF9" w:rsidRPr="00874DF9" w:rsidRDefault="00874DF9" w:rsidP="00874DF9">
            <w:pPr>
              <w:spacing w:after="0" w:line="240" w:lineRule="auto"/>
              <w:rPr>
                <w:rFonts w:ascii="Times New Roman" w:eastAsia="Times New Roman" w:hAnsi="Times New Roman" w:cs="Times New Roman"/>
                <w:b/>
                <w:sz w:val="24"/>
                <w:szCs w:val="24"/>
                <w:lang w:eastAsia="ar-SA"/>
              </w:rPr>
            </w:pPr>
          </w:p>
        </w:tc>
        <w:tc>
          <w:tcPr>
            <w:tcW w:w="5386" w:type="dxa"/>
          </w:tcPr>
          <w:p w:rsidR="00874DF9" w:rsidRPr="00874DF9" w:rsidRDefault="00874DF9" w:rsidP="00874DF9">
            <w:pPr>
              <w:widowControl w:val="0"/>
              <w:tabs>
                <w:tab w:val="left" w:pos="216"/>
              </w:tabs>
              <w:autoSpaceDE w:val="0"/>
              <w:autoSpaceDN w:val="0"/>
              <w:adjustRightInd w:val="0"/>
              <w:spacing w:after="0" w:line="240" w:lineRule="auto"/>
              <w:jc w:val="both"/>
              <w:rPr>
                <w:rFonts w:ascii="Times New Roman" w:eastAsia="Calibri" w:hAnsi="Times New Roman" w:cs="Times New Roman"/>
                <w:b/>
                <w:sz w:val="24"/>
                <w:szCs w:val="24"/>
                <w:lang w:eastAsia="ru-RU"/>
              </w:rPr>
            </w:pPr>
            <w:r w:rsidRPr="00874DF9">
              <w:rPr>
                <w:rFonts w:ascii="Times New Roman" w:eastAsia="Calibri" w:hAnsi="Times New Roman" w:cs="Times New Roman"/>
                <w:b/>
                <w:sz w:val="24"/>
                <w:szCs w:val="24"/>
                <w:lang w:eastAsia="ru-RU"/>
              </w:rPr>
              <w:t>Уметь:</w:t>
            </w:r>
          </w:p>
          <w:p w:rsidR="00874DF9" w:rsidRPr="00874DF9" w:rsidRDefault="00874DF9" w:rsidP="00874DF9">
            <w:pPr>
              <w:spacing w:after="0" w:line="240" w:lineRule="auto"/>
              <w:jc w:val="both"/>
              <w:rPr>
                <w:rFonts w:ascii="Times New Roman" w:eastAsia="Times New Roman" w:hAnsi="Times New Roman" w:cs="Times New Roman"/>
                <w:b/>
                <w:sz w:val="24"/>
                <w:szCs w:val="24"/>
                <w:lang w:eastAsia="ar-SA"/>
              </w:rPr>
            </w:pPr>
            <w:r w:rsidRPr="00874DF9">
              <w:rPr>
                <w:rFonts w:ascii="Times New Roman" w:eastAsia="Times New Roman" w:hAnsi="Times New Roman" w:cs="Times New Roman"/>
                <w:b/>
                <w:sz w:val="24"/>
                <w:szCs w:val="24"/>
                <w:lang w:eastAsia="ar-SA"/>
              </w:rPr>
              <w:t>У1</w:t>
            </w:r>
            <w:r w:rsidRPr="00874DF9">
              <w:rPr>
                <w:rFonts w:ascii="Times New Roman" w:eastAsia="Times New Roman" w:hAnsi="Times New Roman" w:cs="Times New Roman"/>
                <w:sz w:val="24"/>
                <w:szCs w:val="24"/>
                <w:lang w:eastAsia="ar-SA"/>
              </w:rPr>
              <w:t xml:space="preserve"> – идентифицировать опасности, вредные и опасные производственные факторы естественного и антропогенного происхождения, уметь их оценивать и контролировать;</w:t>
            </w:r>
            <w:r w:rsidRPr="00874DF9">
              <w:rPr>
                <w:rFonts w:ascii="Times New Roman" w:eastAsia="Times New Roman" w:hAnsi="Times New Roman" w:cs="Times New Roman"/>
                <w:b/>
                <w:sz w:val="24"/>
                <w:szCs w:val="24"/>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4"/>
                <w:szCs w:val="24"/>
                <w:lang w:eastAsia="ar-SA"/>
              </w:rPr>
            </w:pPr>
            <w:r w:rsidRPr="00874DF9">
              <w:rPr>
                <w:rFonts w:ascii="Times New Roman" w:eastAsia="Times New Roman" w:hAnsi="Times New Roman" w:cs="Times New Roman"/>
                <w:b/>
                <w:sz w:val="24"/>
                <w:szCs w:val="24"/>
                <w:lang w:eastAsia="ar-SA"/>
              </w:rPr>
              <w:t>У2</w:t>
            </w:r>
            <w:r w:rsidRPr="00874DF9">
              <w:rPr>
                <w:rFonts w:ascii="Times New Roman" w:eastAsia="Times New Roman" w:hAnsi="Times New Roman" w:cs="Times New Roman"/>
                <w:sz w:val="24"/>
                <w:szCs w:val="24"/>
                <w:lang w:eastAsia="ar-SA"/>
              </w:rPr>
              <w:t xml:space="preserve"> - применять первичные средства пожаротушения;</w:t>
            </w:r>
          </w:p>
          <w:p w:rsidR="00874DF9" w:rsidRPr="00874DF9" w:rsidRDefault="00874DF9" w:rsidP="00874DF9">
            <w:pPr>
              <w:tabs>
                <w:tab w:val="left" w:pos="317"/>
              </w:tabs>
              <w:spacing w:after="0" w:line="240" w:lineRule="auto"/>
              <w:ind w:left="34"/>
              <w:contextualSpacing/>
              <w:jc w:val="both"/>
              <w:rPr>
                <w:rFonts w:ascii="Times New Roman" w:eastAsia="Calibri" w:hAnsi="Times New Roman" w:cs="Times New Roman"/>
                <w:b/>
                <w:sz w:val="24"/>
                <w:szCs w:val="24"/>
              </w:rPr>
            </w:pPr>
          </w:p>
        </w:tc>
      </w:tr>
      <w:tr w:rsidR="00874DF9" w:rsidRPr="00874DF9" w:rsidTr="00421511">
        <w:trPr>
          <w:trHeight w:val="1104"/>
        </w:trPr>
        <w:tc>
          <w:tcPr>
            <w:tcW w:w="3936" w:type="dxa"/>
            <w:vMerge w:val="restart"/>
            <w:hideMark/>
          </w:tcPr>
          <w:p w:rsidR="00874DF9" w:rsidRPr="00874DF9" w:rsidRDefault="00874DF9" w:rsidP="00874DF9">
            <w:pPr>
              <w:spacing w:after="0" w:line="240" w:lineRule="auto"/>
              <w:rPr>
                <w:rFonts w:ascii="Times New Roman" w:eastAsia="Calibri" w:hAnsi="Times New Roman" w:cs="Times New Roman"/>
                <w:sz w:val="24"/>
                <w:szCs w:val="24"/>
              </w:rPr>
            </w:pPr>
            <w:r w:rsidRPr="00874DF9">
              <w:rPr>
                <w:rFonts w:ascii="Times New Roman" w:eastAsia="Calibri" w:hAnsi="Times New Roman" w:cs="Times New Roman"/>
                <w:b/>
                <w:sz w:val="24"/>
                <w:szCs w:val="24"/>
              </w:rPr>
              <w:t>ПК 4.1.</w:t>
            </w:r>
            <w:r w:rsidRPr="00874DF9">
              <w:rPr>
                <w:rFonts w:ascii="Times New Roman" w:eastAsia="Calibri" w:hAnsi="Times New Roman" w:cs="Times New Roman"/>
                <w:sz w:val="24"/>
                <w:szCs w:val="24"/>
              </w:rPr>
              <w:t xml:space="preserve"> Обеспечивать безопасное производство плановых и аварийных работ в электрических установках и сетях.</w:t>
            </w:r>
          </w:p>
          <w:p w:rsidR="00874DF9" w:rsidRPr="00874DF9" w:rsidRDefault="00874DF9" w:rsidP="00874DF9">
            <w:pPr>
              <w:tabs>
                <w:tab w:val="left" w:pos="216"/>
              </w:tabs>
              <w:suppressAutoHyphens/>
              <w:autoSpaceDE w:val="0"/>
              <w:spacing w:after="0" w:line="240" w:lineRule="auto"/>
              <w:jc w:val="both"/>
              <w:rPr>
                <w:rFonts w:ascii="Times New Roman" w:eastAsia="Times New Roman" w:hAnsi="Times New Roman" w:cs="Times New Roman"/>
                <w:b/>
                <w:kern w:val="2"/>
                <w:sz w:val="24"/>
                <w:szCs w:val="24"/>
                <w:lang w:eastAsia="ar-SA"/>
              </w:rPr>
            </w:pPr>
          </w:p>
          <w:p w:rsidR="00874DF9" w:rsidRPr="00874DF9" w:rsidRDefault="00874DF9" w:rsidP="00874DF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386" w:type="dxa"/>
            <w:hideMark/>
          </w:tcPr>
          <w:p w:rsidR="00874DF9" w:rsidRPr="00874DF9" w:rsidRDefault="00874DF9" w:rsidP="00874DF9">
            <w:pPr>
              <w:tabs>
                <w:tab w:val="left" w:pos="317"/>
              </w:tabs>
              <w:spacing w:after="0" w:line="240" w:lineRule="auto"/>
              <w:ind w:left="34"/>
              <w:contextualSpacing/>
              <w:jc w:val="both"/>
              <w:rPr>
                <w:rFonts w:ascii="Times New Roman" w:eastAsia="Calibri" w:hAnsi="Times New Roman" w:cs="Times New Roman"/>
                <w:b/>
                <w:sz w:val="24"/>
                <w:szCs w:val="24"/>
              </w:rPr>
            </w:pPr>
            <w:r w:rsidRPr="00874DF9">
              <w:rPr>
                <w:rFonts w:ascii="Times New Roman" w:eastAsia="Calibri" w:hAnsi="Times New Roman" w:cs="Times New Roman"/>
                <w:b/>
                <w:sz w:val="24"/>
                <w:szCs w:val="24"/>
              </w:rPr>
              <w:t>Знать:</w:t>
            </w:r>
          </w:p>
          <w:p w:rsidR="00874DF9" w:rsidRPr="00874DF9" w:rsidRDefault="00874DF9" w:rsidP="00874DF9">
            <w:pPr>
              <w:tabs>
                <w:tab w:val="left" w:pos="317"/>
              </w:tabs>
              <w:spacing w:after="0" w:line="240" w:lineRule="auto"/>
              <w:ind w:left="34"/>
              <w:contextualSpacing/>
              <w:jc w:val="both"/>
              <w:rPr>
                <w:rFonts w:ascii="Times New Roman" w:eastAsia="Calibri" w:hAnsi="Times New Roman" w:cs="Times New Roman"/>
                <w:sz w:val="24"/>
                <w:szCs w:val="24"/>
              </w:rPr>
            </w:pPr>
            <w:r w:rsidRPr="00874DF9">
              <w:rPr>
                <w:rFonts w:ascii="Times New Roman" w:eastAsia="Calibri" w:hAnsi="Times New Roman" w:cs="Times New Roman"/>
                <w:b/>
                <w:sz w:val="24"/>
                <w:szCs w:val="24"/>
              </w:rPr>
              <w:t>З1</w:t>
            </w:r>
            <w:r w:rsidRPr="00874DF9">
              <w:rPr>
                <w:rFonts w:ascii="Times New Roman" w:eastAsia="Calibri" w:hAnsi="Times New Roman" w:cs="Times New Roman"/>
                <w:sz w:val="24"/>
                <w:szCs w:val="24"/>
              </w:rPr>
              <w:t xml:space="preserve"> - область применения получаемых профессиональных знаний при исполнении обязанностей;</w:t>
            </w:r>
          </w:p>
          <w:p w:rsidR="00874DF9" w:rsidRPr="00874DF9" w:rsidRDefault="00874DF9" w:rsidP="00874DF9">
            <w:pPr>
              <w:tabs>
                <w:tab w:val="left" w:pos="34"/>
              </w:tabs>
              <w:spacing w:after="0" w:line="240" w:lineRule="auto"/>
              <w:ind w:left="34"/>
              <w:rPr>
                <w:rFonts w:ascii="Times New Roman" w:eastAsia="Times New Roman" w:hAnsi="Times New Roman" w:cs="Times New Roman"/>
                <w:sz w:val="24"/>
                <w:szCs w:val="24"/>
                <w:lang w:eastAsia="ar-SA"/>
              </w:rPr>
            </w:pPr>
          </w:p>
        </w:tc>
      </w:tr>
      <w:tr w:rsidR="00874DF9" w:rsidRPr="00874DF9" w:rsidTr="00421511">
        <w:trPr>
          <w:trHeight w:val="1104"/>
        </w:trPr>
        <w:tc>
          <w:tcPr>
            <w:tcW w:w="3936" w:type="dxa"/>
            <w:vMerge/>
          </w:tcPr>
          <w:p w:rsidR="00874DF9" w:rsidRPr="00874DF9" w:rsidRDefault="00874DF9" w:rsidP="00874DF9">
            <w:pPr>
              <w:spacing w:after="0" w:line="240" w:lineRule="auto"/>
              <w:rPr>
                <w:rFonts w:ascii="Times New Roman" w:eastAsia="Calibri" w:hAnsi="Times New Roman" w:cs="Times New Roman"/>
                <w:b/>
                <w:sz w:val="24"/>
                <w:szCs w:val="24"/>
              </w:rPr>
            </w:pPr>
          </w:p>
        </w:tc>
        <w:tc>
          <w:tcPr>
            <w:tcW w:w="5386" w:type="dxa"/>
          </w:tcPr>
          <w:p w:rsidR="00874DF9" w:rsidRPr="00874DF9" w:rsidRDefault="00874DF9" w:rsidP="00874DF9">
            <w:pPr>
              <w:tabs>
                <w:tab w:val="left" w:pos="317"/>
              </w:tabs>
              <w:spacing w:after="0" w:line="240" w:lineRule="auto"/>
              <w:contextualSpacing/>
              <w:jc w:val="both"/>
              <w:rPr>
                <w:rFonts w:ascii="Times New Roman" w:eastAsia="Calibri" w:hAnsi="Times New Roman" w:cs="Times New Roman"/>
                <w:b/>
                <w:sz w:val="24"/>
                <w:szCs w:val="24"/>
              </w:rPr>
            </w:pPr>
            <w:r w:rsidRPr="00874DF9">
              <w:rPr>
                <w:rFonts w:ascii="Times New Roman" w:eastAsia="Calibri" w:hAnsi="Times New Roman" w:cs="Times New Roman"/>
                <w:b/>
                <w:sz w:val="24"/>
                <w:szCs w:val="24"/>
              </w:rPr>
              <w:t>Уметь:</w:t>
            </w:r>
          </w:p>
          <w:p w:rsidR="00874DF9" w:rsidRPr="00874DF9" w:rsidRDefault="00874DF9" w:rsidP="00874DF9">
            <w:pPr>
              <w:tabs>
                <w:tab w:val="left" w:pos="34"/>
              </w:tabs>
              <w:spacing w:after="0" w:line="240" w:lineRule="auto"/>
              <w:ind w:left="34"/>
              <w:rPr>
                <w:rFonts w:ascii="Times New Roman" w:eastAsia="Times New Roman" w:hAnsi="Times New Roman" w:cs="Times New Roman"/>
                <w:sz w:val="24"/>
                <w:szCs w:val="24"/>
                <w:lang w:eastAsia="ar-SA"/>
              </w:rPr>
            </w:pPr>
            <w:r w:rsidRPr="00874DF9">
              <w:rPr>
                <w:rFonts w:ascii="Times New Roman" w:eastAsia="Times New Roman" w:hAnsi="Times New Roman" w:cs="Times New Roman"/>
                <w:b/>
                <w:sz w:val="24"/>
                <w:szCs w:val="24"/>
                <w:lang w:eastAsia="ar-SA"/>
              </w:rPr>
              <w:t>У1</w:t>
            </w:r>
            <w:r w:rsidRPr="00874DF9">
              <w:rPr>
                <w:rFonts w:ascii="Times New Roman" w:eastAsia="Times New Roman" w:hAnsi="Times New Roman" w:cs="Times New Roman"/>
                <w:sz w:val="24"/>
                <w:szCs w:val="24"/>
                <w:lang w:eastAsia="ar-SA"/>
              </w:rPr>
              <w:t xml:space="preserve"> - производить анализ </w:t>
            </w:r>
            <w:proofErr w:type="spellStart"/>
            <w:r w:rsidRPr="00874DF9">
              <w:rPr>
                <w:rFonts w:ascii="Times New Roman" w:eastAsia="Times New Roman" w:hAnsi="Times New Roman" w:cs="Times New Roman"/>
                <w:sz w:val="24"/>
                <w:szCs w:val="24"/>
                <w:lang w:eastAsia="ar-SA"/>
              </w:rPr>
              <w:t>травмоопасных</w:t>
            </w:r>
            <w:proofErr w:type="spellEnd"/>
            <w:r w:rsidRPr="00874DF9">
              <w:rPr>
                <w:rFonts w:ascii="Times New Roman" w:eastAsia="Times New Roman" w:hAnsi="Times New Roman" w:cs="Times New Roman"/>
                <w:sz w:val="24"/>
                <w:szCs w:val="24"/>
                <w:lang w:eastAsia="ar-SA"/>
              </w:rPr>
              <w:t xml:space="preserve"> и вредных факторов в сфере профессиональной деятельности;</w:t>
            </w:r>
          </w:p>
          <w:p w:rsidR="00874DF9" w:rsidRPr="00874DF9" w:rsidRDefault="00874DF9" w:rsidP="00874DF9">
            <w:pPr>
              <w:tabs>
                <w:tab w:val="left" w:pos="317"/>
              </w:tabs>
              <w:spacing w:after="0" w:line="240" w:lineRule="auto"/>
              <w:ind w:left="34"/>
              <w:contextualSpacing/>
              <w:jc w:val="both"/>
              <w:rPr>
                <w:rFonts w:ascii="Times New Roman" w:eastAsia="Calibri" w:hAnsi="Times New Roman" w:cs="Times New Roman"/>
                <w:b/>
                <w:sz w:val="24"/>
                <w:szCs w:val="24"/>
              </w:rPr>
            </w:pPr>
          </w:p>
        </w:tc>
      </w:tr>
      <w:tr w:rsidR="00874DF9" w:rsidRPr="00874DF9" w:rsidTr="00421511">
        <w:trPr>
          <w:trHeight w:val="489"/>
        </w:trPr>
        <w:tc>
          <w:tcPr>
            <w:tcW w:w="3936" w:type="dxa"/>
            <w:vMerge w:val="restart"/>
          </w:tcPr>
          <w:p w:rsidR="00874DF9" w:rsidRPr="00874DF9" w:rsidRDefault="00874DF9" w:rsidP="00874DF9">
            <w:pPr>
              <w:spacing w:after="0" w:line="240" w:lineRule="auto"/>
              <w:rPr>
                <w:rFonts w:ascii="Times New Roman" w:eastAsia="Calibri" w:hAnsi="Times New Roman" w:cs="Times New Roman"/>
                <w:b/>
                <w:sz w:val="24"/>
                <w:szCs w:val="24"/>
              </w:rPr>
            </w:pPr>
            <w:r w:rsidRPr="00874DF9">
              <w:rPr>
                <w:rFonts w:ascii="Times New Roman" w:eastAsia="Calibri" w:hAnsi="Times New Roman" w:cs="Times New Roman"/>
                <w:b/>
                <w:sz w:val="24"/>
                <w:szCs w:val="24"/>
              </w:rPr>
              <w:t xml:space="preserve">ПК 4.2 </w:t>
            </w:r>
            <w:r w:rsidRPr="00874DF9">
              <w:rPr>
                <w:rFonts w:ascii="Times New Roman" w:eastAsia="Calibri" w:hAnsi="Times New Roman" w:cs="Times New Roman"/>
                <w:sz w:val="24"/>
                <w:szCs w:val="24"/>
              </w:rPr>
              <w:t>Оформлять документацию по охране труда и технике безопасности при эксплуатации и ремонте электрических установок и сетей</w:t>
            </w:r>
          </w:p>
        </w:tc>
        <w:tc>
          <w:tcPr>
            <w:tcW w:w="5386" w:type="dxa"/>
          </w:tcPr>
          <w:p w:rsidR="00874DF9" w:rsidRPr="00874DF9" w:rsidRDefault="00874DF9" w:rsidP="00874DF9">
            <w:pPr>
              <w:tabs>
                <w:tab w:val="left" w:pos="317"/>
              </w:tabs>
              <w:spacing w:after="0" w:line="240" w:lineRule="auto"/>
              <w:contextualSpacing/>
              <w:jc w:val="both"/>
              <w:rPr>
                <w:rFonts w:ascii="Times New Roman" w:eastAsia="Calibri" w:hAnsi="Times New Roman" w:cs="Times New Roman"/>
                <w:b/>
                <w:sz w:val="24"/>
                <w:szCs w:val="24"/>
              </w:rPr>
            </w:pPr>
            <w:r w:rsidRPr="00874DF9">
              <w:rPr>
                <w:rFonts w:ascii="Times New Roman" w:eastAsia="Calibri" w:hAnsi="Times New Roman" w:cs="Times New Roman"/>
                <w:b/>
                <w:sz w:val="24"/>
                <w:szCs w:val="24"/>
              </w:rPr>
              <w:t>Уметь:</w:t>
            </w:r>
          </w:p>
          <w:p w:rsidR="00874DF9" w:rsidRPr="00874DF9" w:rsidRDefault="00874DF9" w:rsidP="00874DF9">
            <w:pPr>
              <w:spacing w:after="0" w:line="240" w:lineRule="auto"/>
              <w:jc w:val="both"/>
              <w:rPr>
                <w:rFonts w:ascii="Times New Roman" w:eastAsia="Times New Roman" w:hAnsi="Times New Roman" w:cs="Times New Roman"/>
                <w:sz w:val="24"/>
                <w:szCs w:val="24"/>
                <w:lang w:eastAsia="ar-SA"/>
              </w:rPr>
            </w:pPr>
            <w:r w:rsidRPr="00874DF9">
              <w:rPr>
                <w:rFonts w:ascii="Times New Roman" w:eastAsia="Times New Roman" w:hAnsi="Times New Roman" w:cs="Times New Roman"/>
                <w:sz w:val="24"/>
                <w:szCs w:val="24"/>
                <w:lang w:eastAsia="ar-SA"/>
              </w:rPr>
              <w:t xml:space="preserve">- </w:t>
            </w:r>
            <w:r w:rsidRPr="00874DF9">
              <w:rPr>
                <w:rFonts w:ascii="Times New Roman" w:eastAsia="Times New Roman" w:hAnsi="Times New Roman" w:cs="Times New Roman"/>
                <w:b/>
                <w:sz w:val="24"/>
                <w:szCs w:val="24"/>
                <w:lang w:eastAsia="ar-SA"/>
              </w:rPr>
              <w:t>У1</w:t>
            </w:r>
            <w:r w:rsidRPr="00874DF9">
              <w:rPr>
                <w:rFonts w:ascii="Times New Roman" w:eastAsia="Times New Roman" w:hAnsi="Times New Roman" w:cs="Times New Roman"/>
                <w:sz w:val="24"/>
                <w:szCs w:val="24"/>
                <w:lang w:eastAsia="ar-SA"/>
              </w:rPr>
              <w:t xml:space="preserve"> организовывать и проводить мероприятия по защите работающих и населения от негативных воздействий чрезвычайных ситуаций;</w:t>
            </w:r>
          </w:p>
          <w:p w:rsidR="00874DF9" w:rsidRPr="00874DF9" w:rsidRDefault="00874DF9" w:rsidP="00874DF9">
            <w:pPr>
              <w:tabs>
                <w:tab w:val="left" w:pos="317"/>
              </w:tabs>
              <w:spacing w:after="0" w:line="240" w:lineRule="auto"/>
              <w:contextualSpacing/>
              <w:jc w:val="both"/>
              <w:rPr>
                <w:rFonts w:ascii="Times New Roman" w:eastAsia="Calibri" w:hAnsi="Times New Roman" w:cs="Times New Roman"/>
                <w:b/>
                <w:sz w:val="24"/>
                <w:szCs w:val="24"/>
              </w:rPr>
            </w:pPr>
          </w:p>
        </w:tc>
      </w:tr>
      <w:tr w:rsidR="00874DF9" w:rsidRPr="00874DF9" w:rsidTr="00421511">
        <w:trPr>
          <w:trHeight w:val="600"/>
        </w:trPr>
        <w:tc>
          <w:tcPr>
            <w:tcW w:w="3936" w:type="dxa"/>
            <w:vMerge/>
          </w:tcPr>
          <w:p w:rsidR="00874DF9" w:rsidRPr="00874DF9" w:rsidRDefault="00874DF9" w:rsidP="00874DF9">
            <w:pPr>
              <w:spacing w:after="0" w:line="240" w:lineRule="auto"/>
              <w:rPr>
                <w:rFonts w:ascii="Times New Roman" w:eastAsia="Calibri" w:hAnsi="Times New Roman" w:cs="Times New Roman"/>
                <w:b/>
                <w:sz w:val="24"/>
                <w:szCs w:val="24"/>
              </w:rPr>
            </w:pPr>
          </w:p>
        </w:tc>
        <w:tc>
          <w:tcPr>
            <w:tcW w:w="5386" w:type="dxa"/>
          </w:tcPr>
          <w:p w:rsidR="00874DF9" w:rsidRPr="00874DF9" w:rsidRDefault="00874DF9" w:rsidP="00874DF9">
            <w:pPr>
              <w:tabs>
                <w:tab w:val="left" w:pos="317"/>
              </w:tabs>
              <w:spacing w:after="0" w:line="240" w:lineRule="auto"/>
              <w:contextualSpacing/>
              <w:jc w:val="both"/>
              <w:rPr>
                <w:rFonts w:ascii="Times New Roman" w:eastAsia="Calibri" w:hAnsi="Times New Roman" w:cs="Times New Roman"/>
                <w:b/>
                <w:sz w:val="24"/>
                <w:szCs w:val="24"/>
              </w:rPr>
            </w:pPr>
            <w:r w:rsidRPr="00874DF9">
              <w:rPr>
                <w:rFonts w:ascii="Times New Roman" w:eastAsia="Calibri" w:hAnsi="Times New Roman" w:cs="Times New Roman"/>
                <w:b/>
                <w:sz w:val="24"/>
                <w:szCs w:val="24"/>
              </w:rPr>
              <w:t>Знать:</w:t>
            </w:r>
          </w:p>
          <w:p w:rsidR="00874DF9" w:rsidRPr="00874DF9" w:rsidRDefault="00874DF9" w:rsidP="00874DF9">
            <w:pPr>
              <w:tabs>
                <w:tab w:val="left" w:pos="317"/>
              </w:tabs>
              <w:spacing w:after="0" w:line="240" w:lineRule="auto"/>
              <w:contextualSpacing/>
              <w:jc w:val="both"/>
              <w:rPr>
                <w:rFonts w:ascii="Times New Roman" w:eastAsia="Calibri" w:hAnsi="Times New Roman" w:cs="Times New Roman"/>
                <w:b/>
                <w:sz w:val="24"/>
                <w:szCs w:val="24"/>
              </w:rPr>
            </w:pPr>
            <w:r w:rsidRPr="00874DF9">
              <w:rPr>
                <w:rFonts w:ascii="Times New Roman" w:eastAsia="Calibri" w:hAnsi="Times New Roman" w:cs="Times New Roman"/>
                <w:b/>
                <w:sz w:val="24"/>
                <w:szCs w:val="24"/>
              </w:rPr>
              <w:t xml:space="preserve">- З1  </w:t>
            </w:r>
            <w:r w:rsidRPr="00874DF9">
              <w:rPr>
                <w:rFonts w:ascii="Times New Roman" w:eastAsia="Calibri"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tc>
      </w:tr>
    </w:tbl>
    <w:p w:rsidR="00774B92" w:rsidRPr="00774B92" w:rsidRDefault="00774B92" w:rsidP="00774B92">
      <w:pPr>
        <w:spacing w:after="200" w:line="276" w:lineRule="auto"/>
        <w:rPr>
          <w:rFonts w:ascii="Times New Roman" w:eastAsia="Times New Roman" w:hAnsi="Times New Roman" w:cs="Times New Roman"/>
          <w:sz w:val="28"/>
        </w:rPr>
      </w:pPr>
      <w:r w:rsidRPr="00774B92">
        <w:rPr>
          <w:rFonts w:ascii="Times New Roman" w:eastAsia="Times New Roman" w:hAnsi="Times New Roman" w:cs="Times New Roman"/>
          <w:sz w:val="28"/>
        </w:rPr>
        <w:br w:type="page"/>
      </w:r>
    </w:p>
    <w:p w:rsidR="00774B92" w:rsidRPr="00774B92" w:rsidRDefault="00774B92" w:rsidP="00774B92">
      <w:pPr>
        <w:numPr>
          <w:ilvl w:val="0"/>
          <w:numId w:val="1"/>
        </w:numPr>
        <w:spacing w:after="0" w:line="276" w:lineRule="auto"/>
        <w:ind w:left="-567" w:firstLine="283"/>
        <w:contextualSpacing/>
        <w:jc w:val="center"/>
        <w:rPr>
          <w:rFonts w:ascii="Times New Roman" w:eastAsia="Times New Roman" w:hAnsi="Times New Roman" w:cs="Times New Roman"/>
          <w:b/>
          <w:sz w:val="28"/>
        </w:rPr>
      </w:pPr>
      <w:r w:rsidRPr="00774B92">
        <w:rPr>
          <w:rFonts w:ascii="Times New Roman" w:eastAsia="Times New Roman" w:hAnsi="Times New Roman" w:cs="Times New Roman"/>
          <w:b/>
          <w:sz w:val="28"/>
        </w:rPr>
        <w:lastRenderedPageBreak/>
        <w:t>Оценка освоения учебной дисциплины:</w:t>
      </w:r>
    </w:p>
    <w:p w:rsidR="00774B92" w:rsidRPr="00774B92" w:rsidRDefault="00774B92" w:rsidP="00774B92">
      <w:pPr>
        <w:spacing w:after="0" w:line="276" w:lineRule="auto"/>
        <w:ind w:left="-284"/>
        <w:contextualSpacing/>
        <w:rPr>
          <w:rFonts w:ascii="Times New Roman" w:eastAsia="Times New Roman" w:hAnsi="Times New Roman" w:cs="Times New Roman"/>
          <w:b/>
          <w:sz w:val="28"/>
        </w:rPr>
      </w:pPr>
    </w:p>
    <w:p w:rsidR="00774B92" w:rsidRPr="00774B92" w:rsidRDefault="00774B92" w:rsidP="00774B92">
      <w:pPr>
        <w:numPr>
          <w:ilvl w:val="1"/>
          <w:numId w:val="1"/>
        </w:numPr>
        <w:tabs>
          <w:tab w:val="left" w:pos="284"/>
        </w:tabs>
        <w:spacing w:after="0" w:line="276" w:lineRule="auto"/>
        <w:contextualSpacing/>
        <w:jc w:val="both"/>
        <w:rPr>
          <w:rFonts w:ascii="Times New Roman" w:eastAsia="Times New Roman" w:hAnsi="Times New Roman" w:cs="Times New Roman"/>
          <w:sz w:val="28"/>
        </w:rPr>
      </w:pPr>
      <w:r w:rsidRPr="00774B92">
        <w:rPr>
          <w:rFonts w:ascii="Times New Roman" w:eastAsia="Times New Roman" w:hAnsi="Times New Roman" w:cs="Times New Roman"/>
          <w:sz w:val="28"/>
        </w:rPr>
        <w:t>Формы и методы контроля.</w:t>
      </w:r>
    </w:p>
    <w:p w:rsidR="00774B92" w:rsidRPr="00774B92" w:rsidRDefault="00774B92" w:rsidP="00774B92">
      <w:pPr>
        <w:tabs>
          <w:tab w:val="left" w:pos="284"/>
        </w:tabs>
        <w:spacing w:after="0" w:line="276"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 xml:space="preserve">Предметом оценки служат умения и знания, предусмотренные ФГОС по дисциплине </w:t>
      </w:r>
      <w:r w:rsidRPr="00774B92">
        <w:rPr>
          <w:rFonts w:ascii="Times New Roman" w:eastAsia="Times New Roman" w:hAnsi="Times New Roman" w:cs="Times New Roman"/>
          <w:i/>
          <w:sz w:val="28"/>
        </w:rPr>
        <w:t>(название дисциплины),</w:t>
      </w:r>
      <w:r w:rsidRPr="00774B92">
        <w:rPr>
          <w:rFonts w:ascii="Times New Roman" w:eastAsia="Times New Roman" w:hAnsi="Times New Roman" w:cs="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774B92" w:rsidRPr="00774B92" w:rsidRDefault="00774B92" w:rsidP="00774B92">
      <w:pPr>
        <w:tabs>
          <w:tab w:val="left" w:pos="0"/>
        </w:tabs>
        <w:spacing w:after="0" w:line="240" w:lineRule="auto"/>
        <w:jc w:val="both"/>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sectPr w:rsidR="00774B92" w:rsidRPr="00774B92" w:rsidSect="00421511">
          <w:footerReference w:type="default" r:id="rId7"/>
          <w:pgSz w:w="11906" w:h="16838"/>
          <w:pgMar w:top="1134" w:right="850" w:bottom="1134" w:left="1701" w:header="709" w:footer="709" w:gutter="0"/>
          <w:cols w:space="720"/>
          <w:docGrid w:linePitch="299"/>
        </w:sect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spacing w:after="0" w:line="276" w:lineRule="auto"/>
        <w:jc w:val="center"/>
        <w:rPr>
          <w:rFonts w:ascii="Times New Roman" w:eastAsia="Times New Roman" w:hAnsi="Times New Roman" w:cs="Times New Roman"/>
          <w:b/>
          <w:sz w:val="28"/>
          <w:szCs w:val="28"/>
        </w:rPr>
      </w:pPr>
      <w:bookmarkStart w:id="3" w:name="_Hlk100002503"/>
      <w:r w:rsidRPr="00774B92">
        <w:rPr>
          <w:rFonts w:ascii="Times New Roman" w:eastAsia="Times New Roman" w:hAnsi="Times New Roman" w:cs="Times New Roman"/>
          <w:b/>
          <w:sz w:val="28"/>
          <w:szCs w:val="28"/>
        </w:rPr>
        <w:t>Контроль и оценка освоения учебной дисциплины по темам (разделам)</w:t>
      </w:r>
    </w:p>
    <w:p w:rsidR="00774B92" w:rsidRPr="00774B92" w:rsidRDefault="00774B92" w:rsidP="00774B92">
      <w:pPr>
        <w:spacing w:after="0" w:line="276" w:lineRule="auto"/>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326"/>
        <w:gridCol w:w="2082"/>
        <w:gridCol w:w="2048"/>
        <w:gridCol w:w="2082"/>
        <w:gridCol w:w="2029"/>
        <w:gridCol w:w="2082"/>
      </w:tblGrid>
      <w:tr w:rsidR="00774B92" w:rsidRPr="00774B92" w:rsidTr="00421511">
        <w:tc>
          <w:tcPr>
            <w:tcW w:w="1951" w:type="dxa"/>
            <w:vMerge w:val="restart"/>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r w:rsidRPr="00774B92">
              <w:rPr>
                <w:rFonts w:ascii="Times New Roman" w:eastAsia="Times New Roman" w:hAnsi="Times New Roman" w:cs="Times New Roman"/>
                <w:sz w:val="28"/>
                <w:szCs w:val="28"/>
              </w:rPr>
              <w:t>Элемент УД</w:t>
            </w:r>
          </w:p>
        </w:tc>
        <w:tc>
          <w:tcPr>
            <w:tcW w:w="12835" w:type="dxa"/>
            <w:gridSpan w:val="6"/>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r w:rsidRPr="00774B92">
              <w:rPr>
                <w:rFonts w:ascii="Times New Roman" w:eastAsia="Times New Roman" w:hAnsi="Times New Roman" w:cs="Times New Roman"/>
                <w:sz w:val="28"/>
                <w:szCs w:val="28"/>
              </w:rPr>
              <w:t>Формы и методы контроля</w:t>
            </w:r>
          </w:p>
        </w:tc>
      </w:tr>
      <w:tr w:rsidR="00774B92" w:rsidRPr="00774B92" w:rsidTr="00421511">
        <w:tc>
          <w:tcPr>
            <w:tcW w:w="1951" w:type="dxa"/>
            <w:vMerge/>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4481" w:type="dxa"/>
            <w:gridSpan w:val="2"/>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r w:rsidRPr="00774B92">
              <w:rPr>
                <w:rFonts w:ascii="Times New Roman" w:eastAsia="Times New Roman" w:hAnsi="Times New Roman" w:cs="Times New Roman"/>
                <w:sz w:val="28"/>
                <w:szCs w:val="28"/>
              </w:rPr>
              <w:t>Текущий контроль</w:t>
            </w:r>
          </w:p>
        </w:tc>
        <w:tc>
          <w:tcPr>
            <w:tcW w:w="4187" w:type="dxa"/>
            <w:gridSpan w:val="2"/>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r w:rsidRPr="00774B92">
              <w:rPr>
                <w:rFonts w:ascii="Times New Roman" w:eastAsia="Times New Roman" w:hAnsi="Times New Roman" w:cs="Times New Roman"/>
                <w:sz w:val="28"/>
                <w:szCs w:val="28"/>
              </w:rPr>
              <w:t>Рубежный контроль</w:t>
            </w:r>
          </w:p>
        </w:tc>
        <w:tc>
          <w:tcPr>
            <w:tcW w:w="4167" w:type="dxa"/>
            <w:gridSpan w:val="2"/>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r w:rsidRPr="00774B92">
              <w:rPr>
                <w:rFonts w:ascii="Times New Roman" w:eastAsia="Times New Roman" w:hAnsi="Times New Roman" w:cs="Times New Roman"/>
                <w:sz w:val="28"/>
                <w:szCs w:val="28"/>
              </w:rPr>
              <w:t>Промежуточная аттестация</w:t>
            </w:r>
          </w:p>
        </w:tc>
      </w:tr>
      <w:tr w:rsidR="00774B92" w:rsidRPr="00774B92" w:rsidTr="00421511">
        <w:tc>
          <w:tcPr>
            <w:tcW w:w="1951" w:type="dxa"/>
            <w:vMerge/>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385"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r w:rsidRPr="00774B92">
              <w:rPr>
                <w:rFonts w:ascii="Times New Roman" w:eastAsia="Times New Roman" w:hAnsi="Times New Roman" w:cs="Times New Roman"/>
                <w:sz w:val="28"/>
                <w:szCs w:val="28"/>
              </w:rPr>
              <w:t>Формы контроля</w:t>
            </w: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r w:rsidRPr="00774B92">
              <w:rPr>
                <w:rFonts w:ascii="Times New Roman" w:eastAsia="Times New Roman" w:hAnsi="Times New Roman" w:cs="Times New Roman"/>
                <w:sz w:val="28"/>
                <w:szCs w:val="28"/>
              </w:rPr>
              <w:t>Проверяемые ОК,ПК, У, З,ЛР</w:t>
            </w:r>
          </w:p>
        </w:tc>
        <w:tc>
          <w:tcPr>
            <w:tcW w:w="209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r w:rsidRPr="00774B92">
              <w:rPr>
                <w:rFonts w:ascii="Times New Roman" w:eastAsia="Times New Roman" w:hAnsi="Times New Roman" w:cs="Times New Roman"/>
                <w:sz w:val="28"/>
                <w:szCs w:val="28"/>
              </w:rPr>
              <w:t>Формы контроля</w:t>
            </w: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r w:rsidRPr="00774B92">
              <w:rPr>
                <w:rFonts w:ascii="Times New Roman" w:eastAsia="Times New Roman" w:hAnsi="Times New Roman" w:cs="Times New Roman"/>
                <w:sz w:val="28"/>
                <w:szCs w:val="28"/>
              </w:rPr>
              <w:t>Проверяемые ОК,ПК, У, З,ЛР</w:t>
            </w:r>
          </w:p>
        </w:tc>
        <w:tc>
          <w:tcPr>
            <w:tcW w:w="207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r w:rsidRPr="00774B92">
              <w:rPr>
                <w:rFonts w:ascii="Times New Roman" w:eastAsia="Times New Roman" w:hAnsi="Times New Roman" w:cs="Times New Roman"/>
                <w:sz w:val="28"/>
                <w:szCs w:val="28"/>
              </w:rPr>
              <w:t>Форма контроля</w:t>
            </w: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r w:rsidRPr="00774B92">
              <w:rPr>
                <w:rFonts w:ascii="Times New Roman" w:eastAsia="Times New Roman" w:hAnsi="Times New Roman" w:cs="Times New Roman"/>
                <w:sz w:val="28"/>
                <w:szCs w:val="28"/>
              </w:rPr>
              <w:t>Проверяемые ОК,ПК, У, З,ЛР</w:t>
            </w:r>
          </w:p>
        </w:tc>
      </w:tr>
      <w:tr w:rsidR="00774B92" w:rsidRPr="00774B92" w:rsidTr="00421511">
        <w:tc>
          <w:tcPr>
            <w:tcW w:w="195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385"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i/>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7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r>
      <w:tr w:rsidR="00774B92" w:rsidRPr="00774B92" w:rsidTr="00421511">
        <w:tc>
          <w:tcPr>
            <w:tcW w:w="195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385"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7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r>
      <w:tr w:rsidR="00774B92" w:rsidRPr="00774B92" w:rsidTr="00421511">
        <w:tc>
          <w:tcPr>
            <w:tcW w:w="195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385"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7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r>
      <w:tr w:rsidR="00774B92" w:rsidRPr="00774B92" w:rsidTr="00421511">
        <w:tc>
          <w:tcPr>
            <w:tcW w:w="195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385"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7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r>
      <w:tr w:rsidR="00774B92" w:rsidRPr="00774B92" w:rsidTr="00421511">
        <w:tc>
          <w:tcPr>
            <w:tcW w:w="195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385"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7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r>
      <w:tr w:rsidR="00774B92" w:rsidRPr="00774B92" w:rsidTr="00421511">
        <w:tc>
          <w:tcPr>
            <w:tcW w:w="195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385"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7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r>
      <w:tr w:rsidR="00774B92" w:rsidRPr="00774B92" w:rsidTr="00421511">
        <w:tc>
          <w:tcPr>
            <w:tcW w:w="195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385"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7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r>
      <w:tr w:rsidR="00774B92" w:rsidRPr="00774B92" w:rsidTr="00421511">
        <w:tc>
          <w:tcPr>
            <w:tcW w:w="195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385"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71"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c>
          <w:tcPr>
            <w:tcW w:w="2096" w:type="dxa"/>
            <w:shd w:val="clear" w:color="auto" w:fill="auto"/>
          </w:tcPr>
          <w:p w:rsidR="00774B92" w:rsidRPr="00774B92" w:rsidRDefault="00774B92" w:rsidP="00774B92">
            <w:pPr>
              <w:spacing w:after="0" w:line="240" w:lineRule="auto"/>
              <w:jc w:val="center"/>
              <w:rPr>
                <w:rFonts w:ascii="Times New Roman" w:eastAsia="Times New Roman" w:hAnsi="Times New Roman" w:cs="Times New Roman"/>
                <w:sz w:val="28"/>
                <w:szCs w:val="28"/>
              </w:rPr>
            </w:pPr>
          </w:p>
        </w:tc>
      </w:tr>
      <w:bookmarkEnd w:id="3"/>
    </w:tbl>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sectPr w:rsidR="00774B92" w:rsidRPr="00774B92" w:rsidSect="00421511">
          <w:pgSz w:w="16838" w:h="11906" w:orient="landscape"/>
          <w:pgMar w:top="850" w:right="1134" w:bottom="1701" w:left="1134" w:header="709" w:footer="709" w:gutter="0"/>
          <w:cols w:space="720"/>
          <w:docGrid w:linePitch="299"/>
        </w:sectPr>
      </w:pPr>
    </w:p>
    <w:p w:rsidR="00774B92" w:rsidRPr="00774B92" w:rsidRDefault="00774B92" w:rsidP="00774B92">
      <w:pPr>
        <w:tabs>
          <w:tab w:val="left" w:pos="284"/>
        </w:tabs>
        <w:spacing w:after="0" w:line="276" w:lineRule="auto"/>
        <w:ind w:left="-567" w:firstLine="283"/>
        <w:jc w:val="center"/>
        <w:rPr>
          <w:rFonts w:ascii="Times New Roman" w:eastAsia="Times New Roman" w:hAnsi="Times New Roman" w:cs="Times New Roman"/>
          <w:b/>
          <w:sz w:val="28"/>
        </w:rPr>
      </w:pPr>
      <w:r w:rsidRPr="00774B92">
        <w:rPr>
          <w:rFonts w:ascii="Times New Roman" w:eastAsia="Times New Roman" w:hAnsi="Times New Roman" w:cs="Times New Roman"/>
          <w:b/>
          <w:sz w:val="28"/>
        </w:rPr>
        <w:lastRenderedPageBreak/>
        <w:t>3.2 Кодификатор оценочных средств</w:t>
      </w:r>
    </w:p>
    <w:p w:rsidR="00774B92" w:rsidRPr="00774B92" w:rsidRDefault="00774B92" w:rsidP="00774B92">
      <w:pPr>
        <w:tabs>
          <w:tab w:val="left" w:pos="284"/>
        </w:tabs>
        <w:spacing w:after="0" w:line="276" w:lineRule="auto"/>
        <w:ind w:left="-567" w:firstLine="283"/>
        <w:jc w:val="both"/>
        <w:rPr>
          <w:rFonts w:ascii="Times New Roman" w:eastAsia="Times New Roman" w:hAnsi="Times New Roman" w:cs="Times New Roman"/>
          <w:sz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Функциональный признак оценочного средства (тип контрольного задания)</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Код оценочного средства</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Устный опрос</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УО</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Практическая работа №</w:t>
            </w:r>
            <w:r w:rsidRPr="00774B92">
              <w:rPr>
                <w:rFonts w:ascii="Times New Roman" w:eastAsia="Times New Roman" w:hAnsi="Times New Roman" w:cs="Times New Roman"/>
                <w:sz w:val="28"/>
                <w:lang w:val="en-US"/>
              </w:rPr>
              <w:t xml:space="preserve"> n</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color w:val="FF0000"/>
                <w:sz w:val="28"/>
              </w:rPr>
            </w:pPr>
            <w:r w:rsidRPr="00774B92">
              <w:rPr>
                <w:rFonts w:ascii="Times New Roman" w:eastAsia="Times New Roman" w:hAnsi="Times New Roman" w:cs="Times New Roman"/>
                <w:color w:val="FF0000"/>
                <w:sz w:val="28"/>
              </w:rPr>
              <w:t>ПР №</w:t>
            </w:r>
            <w:r w:rsidRPr="00774B92">
              <w:rPr>
                <w:rFonts w:ascii="Times New Roman" w:eastAsia="Times New Roman" w:hAnsi="Times New Roman" w:cs="Times New Roman"/>
                <w:color w:val="FF0000"/>
                <w:sz w:val="28"/>
                <w:lang w:val="en-US"/>
              </w:rPr>
              <w:t xml:space="preserve"> n</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Тестирование</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Т</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Контрольная работа №</w:t>
            </w:r>
            <w:r w:rsidRPr="00774B92">
              <w:rPr>
                <w:rFonts w:ascii="Times New Roman" w:eastAsia="Times New Roman" w:hAnsi="Times New Roman" w:cs="Times New Roman"/>
                <w:sz w:val="28"/>
                <w:lang w:val="en-US"/>
              </w:rPr>
              <w:t xml:space="preserve"> n</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КР №</w:t>
            </w:r>
            <w:r w:rsidRPr="00774B92">
              <w:rPr>
                <w:rFonts w:ascii="Times New Roman" w:eastAsia="Times New Roman" w:hAnsi="Times New Roman" w:cs="Times New Roman"/>
                <w:sz w:val="28"/>
                <w:lang w:val="en-US"/>
              </w:rPr>
              <w:t xml:space="preserve"> n</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Задания для самостоятельной работы</w:t>
            </w:r>
          </w:p>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 реферат;</w:t>
            </w:r>
          </w:p>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 доклад;</w:t>
            </w:r>
          </w:p>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 сообщение;</w:t>
            </w:r>
          </w:p>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 ЭССЕ.</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СР</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proofErr w:type="spellStart"/>
            <w:r w:rsidRPr="00774B92">
              <w:rPr>
                <w:rFonts w:ascii="Times New Roman" w:eastAsia="Times New Roman" w:hAnsi="Times New Roman" w:cs="Times New Roman"/>
                <w:sz w:val="28"/>
              </w:rPr>
              <w:t>Разноуровневые</w:t>
            </w:r>
            <w:proofErr w:type="spellEnd"/>
            <w:r w:rsidRPr="00774B92">
              <w:rPr>
                <w:rFonts w:ascii="Times New Roman" w:eastAsia="Times New Roman" w:hAnsi="Times New Roman" w:cs="Times New Roman"/>
                <w:sz w:val="28"/>
              </w:rPr>
              <w:t xml:space="preserve"> задачи и задания (расчётные, графические)</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РЗЗ</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Рабочая тетрадь</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РТ</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Проект</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П</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Деловая игра</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ДИ</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Кейс-задача</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КЗ</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Зачёт</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З</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Дифференцированный зачёт</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ДЗ</w:t>
            </w:r>
          </w:p>
        </w:tc>
      </w:tr>
      <w:tr w:rsidR="00774B92" w:rsidRPr="00774B92" w:rsidTr="00421511">
        <w:tc>
          <w:tcPr>
            <w:tcW w:w="4785"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Экзамен</w:t>
            </w:r>
          </w:p>
        </w:tc>
        <w:tc>
          <w:tcPr>
            <w:tcW w:w="4786" w:type="dxa"/>
            <w:shd w:val="clear" w:color="auto" w:fill="auto"/>
          </w:tcPr>
          <w:p w:rsidR="00774B92" w:rsidRPr="00774B92" w:rsidRDefault="00774B92" w:rsidP="00774B92">
            <w:pPr>
              <w:tabs>
                <w:tab w:val="left" w:pos="284"/>
              </w:tabs>
              <w:spacing w:after="0" w:line="240" w:lineRule="auto"/>
              <w:jc w:val="both"/>
              <w:rPr>
                <w:rFonts w:ascii="Times New Roman" w:eastAsia="Times New Roman" w:hAnsi="Times New Roman" w:cs="Times New Roman"/>
                <w:sz w:val="28"/>
              </w:rPr>
            </w:pPr>
            <w:r w:rsidRPr="00774B92">
              <w:rPr>
                <w:rFonts w:ascii="Times New Roman" w:eastAsia="Times New Roman" w:hAnsi="Times New Roman" w:cs="Times New Roman"/>
                <w:sz w:val="28"/>
              </w:rPr>
              <w:t>Э</w:t>
            </w:r>
          </w:p>
        </w:tc>
      </w:tr>
    </w:tbl>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874DF9" w:rsidRPr="00874DF9" w:rsidRDefault="00874DF9" w:rsidP="00874DF9">
      <w:pPr>
        <w:numPr>
          <w:ilvl w:val="0"/>
          <w:numId w:val="22"/>
        </w:numPr>
        <w:spacing w:after="0" w:line="240" w:lineRule="auto"/>
        <w:jc w:val="center"/>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Промежуточная аттестация</w:t>
      </w:r>
    </w:p>
    <w:p w:rsidR="00874DF9" w:rsidRPr="00874DF9" w:rsidRDefault="00874DF9" w:rsidP="00874DF9">
      <w:pPr>
        <w:widowControl w:val="0"/>
        <w:autoSpaceDE w:val="0"/>
        <w:autoSpaceDN w:val="0"/>
        <w:adjustRightInd w:val="0"/>
        <w:spacing w:after="0" w:line="240" w:lineRule="auto"/>
        <w:ind w:left="77" w:firstLine="631"/>
        <w:jc w:val="both"/>
        <w:rPr>
          <w:rFonts w:ascii="Times New Roman" w:eastAsia="Calibri" w:hAnsi="Times New Roman" w:cs="Times New Roman"/>
          <w:color w:val="000000"/>
          <w:w w:val="200"/>
          <w:sz w:val="28"/>
          <w:szCs w:val="28"/>
          <w:u w:val="single"/>
          <w:lang w:eastAsia="ru-RU"/>
        </w:rPr>
      </w:pPr>
      <w:proofErr w:type="gramStart"/>
      <w:r w:rsidRPr="00874DF9">
        <w:rPr>
          <w:rFonts w:ascii="Times New Roman" w:eastAsia="Calibri" w:hAnsi="Times New Roman" w:cs="Times New Roman"/>
          <w:sz w:val="28"/>
          <w:szCs w:val="28"/>
          <w:lang w:eastAsia="ru-RU"/>
        </w:rPr>
        <w:t>Промежуточная  аттестация</w:t>
      </w:r>
      <w:proofErr w:type="gramEnd"/>
      <w:r w:rsidRPr="00874DF9">
        <w:rPr>
          <w:rFonts w:ascii="Times New Roman" w:eastAsia="Calibri" w:hAnsi="Times New Roman" w:cs="Times New Roman"/>
          <w:sz w:val="28"/>
          <w:szCs w:val="28"/>
          <w:lang w:eastAsia="ru-RU"/>
        </w:rPr>
        <w:t xml:space="preserve"> по дисциплине «</w:t>
      </w:r>
      <w:r w:rsidRPr="00874DF9">
        <w:rPr>
          <w:rFonts w:ascii="Times New Roman" w:eastAsia="Calibri" w:hAnsi="Times New Roman" w:cs="Times New Roman"/>
          <w:color w:val="000000"/>
          <w:sz w:val="28"/>
          <w:szCs w:val="28"/>
          <w:lang w:eastAsia="ru-RU"/>
        </w:rPr>
        <w:t xml:space="preserve">Безопасность жизнедеятельности» </w:t>
      </w:r>
      <w:r w:rsidRPr="00874DF9">
        <w:rPr>
          <w:rFonts w:ascii="Times New Roman" w:eastAsia="Calibri" w:hAnsi="Times New Roman" w:cs="Times New Roman"/>
          <w:sz w:val="28"/>
          <w:szCs w:val="28"/>
          <w:lang w:eastAsia="ru-RU"/>
        </w:rPr>
        <w:t>проводится в форме контрольных мероприятий (</w:t>
      </w:r>
      <w:r w:rsidRPr="00874DF9">
        <w:rPr>
          <w:rFonts w:ascii="Times New Roman" w:eastAsia="Calibri" w:hAnsi="Times New Roman" w:cs="Times New Roman"/>
          <w:i/>
          <w:iCs/>
          <w:sz w:val="28"/>
          <w:szCs w:val="28"/>
          <w:lang w:eastAsia="ru-RU"/>
        </w:rPr>
        <w:t>контрольный опрос</w:t>
      </w:r>
      <w:r w:rsidRPr="00874DF9">
        <w:rPr>
          <w:rFonts w:ascii="Times New Roman" w:eastAsia="Calibri" w:hAnsi="Times New Roman" w:cs="Times New Roman"/>
          <w:sz w:val="28"/>
          <w:szCs w:val="28"/>
          <w:lang w:eastAsia="ru-RU"/>
        </w:rPr>
        <w:t xml:space="preserve">), оценивание фактических результатов обучения студентов осуществляется преподавателем. </w:t>
      </w:r>
    </w:p>
    <w:p w:rsidR="00874DF9" w:rsidRPr="00874DF9" w:rsidRDefault="00874DF9" w:rsidP="00874DF9">
      <w:pPr>
        <w:widowControl w:val="0"/>
        <w:tabs>
          <w:tab w:val="num" w:pos="720"/>
        </w:tabs>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Объектами оценивания выступают:</w:t>
      </w:r>
    </w:p>
    <w:p w:rsidR="00874DF9" w:rsidRPr="00874DF9" w:rsidRDefault="00874DF9" w:rsidP="00874DF9">
      <w:pPr>
        <w:widowControl w:val="0"/>
        <w:numPr>
          <w:ilvl w:val="1"/>
          <w:numId w:val="3"/>
        </w:numPr>
        <w:tabs>
          <w:tab w:val="clear" w:pos="3030"/>
          <w:tab w:val="num" w:pos="1440"/>
        </w:tabs>
        <w:spacing w:after="0" w:line="240" w:lineRule="auto"/>
        <w:ind w:left="0" w:firstLine="567"/>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учебная дисциплина (активность на занятиях, своевременность выполнения различных видов заданий, посещаемость всех видов занятий по аттестуемой дисциплине);</w:t>
      </w:r>
    </w:p>
    <w:p w:rsidR="00874DF9" w:rsidRPr="00874DF9" w:rsidRDefault="00874DF9" w:rsidP="00874DF9">
      <w:pPr>
        <w:widowControl w:val="0"/>
        <w:numPr>
          <w:ilvl w:val="1"/>
          <w:numId w:val="3"/>
        </w:numPr>
        <w:tabs>
          <w:tab w:val="clear" w:pos="3030"/>
          <w:tab w:val="num" w:pos="1440"/>
        </w:tabs>
        <w:spacing w:after="0" w:line="240" w:lineRule="auto"/>
        <w:ind w:left="0" w:firstLine="567"/>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степень усвоения теоретических знаний;</w:t>
      </w:r>
    </w:p>
    <w:p w:rsidR="00874DF9" w:rsidRPr="00874DF9" w:rsidRDefault="00874DF9" w:rsidP="00874DF9">
      <w:pPr>
        <w:widowControl w:val="0"/>
        <w:numPr>
          <w:ilvl w:val="1"/>
          <w:numId w:val="3"/>
        </w:numPr>
        <w:tabs>
          <w:tab w:val="clear" w:pos="3030"/>
          <w:tab w:val="num" w:pos="1440"/>
        </w:tabs>
        <w:spacing w:after="0" w:line="240" w:lineRule="auto"/>
        <w:ind w:left="0" w:firstLine="567"/>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уровень овладения практическими умениями и навыками по всем видам учебной работы;</w:t>
      </w:r>
    </w:p>
    <w:p w:rsidR="00874DF9" w:rsidRPr="00874DF9" w:rsidRDefault="00874DF9" w:rsidP="00874DF9">
      <w:pPr>
        <w:widowControl w:val="0"/>
        <w:numPr>
          <w:ilvl w:val="1"/>
          <w:numId w:val="3"/>
        </w:numPr>
        <w:tabs>
          <w:tab w:val="clear" w:pos="3030"/>
          <w:tab w:val="num" w:pos="1440"/>
        </w:tabs>
        <w:spacing w:after="0" w:line="240" w:lineRule="auto"/>
        <w:ind w:left="0" w:firstLine="567"/>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результаты самостоятельной работы.</w:t>
      </w:r>
    </w:p>
    <w:p w:rsidR="00874DF9" w:rsidRPr="00874DF9" w:rsidRDefault="00874DF9" w:rsidP="00874DF9">
      <w:pPr>
        <w:widowControl w:val="0"/>
        <w:tabs>
          <w:tab w:val="num" w:pos="720"/>
        </w:tabs>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Активность студента на занятиях оценивается на основе выполненных студентом работ и заданий, предусмотренных данной рабочей программой дисциплины. </w:t>
      </w:r>
    </w:p>
    <w:p w:rsidR="00874DF9" w:rsidRPr="00874DF9" w:rsidRDefault="00874DF9" w:rsidP="00874DF9">
      <w:pPr>
        <w:numPr>
          <w:ilvl w:val="0"/>
          <w:numId w:val="22"/>
        </w:numPr>
        <w:spacing w:after="0" w:line="240" w:lineRule="auto"/>
        <w:jc w:val="center"/>
        <w:rPr>
          <w:rFonts w:ascii="Times New Roman" w:eastAsia="Times New Roman" w:hAnsi="Times New Roman" w:cs="Times New Roman"/>
          <w:b/>
          <w:sz w:val="28"/>
          <w:szCs w:val="28"/>
          <w:lang w:eastAsia="ar-SA"/>
        </w:rPr>
      </w:pPr>
    </w:p>
    <w:p w:rsidR="00874DF9" w:rsidRPr="00874DF9" w:rsidRDefault="00874DF9" w:rsidP="00874DF9">
      <w:pPr>
        <w:spacing w:after="0" w:line="240" w:lineRule="auto"/>
        <w:ind w:firstLine="709"/>
        <w:contextualSpacing/>
        <w:jc w:val="both"/>
        <w:rPr>
          <w:rFonts w:ascii="Times New Roman" w:eastAsia="Calibri" w:hAnsi="Times New Roman" w:cs="Times New Roman"/>
          <w:b/>
          <w:sz w:val="28"/>
          <w:szCs w:val="28"/>
        </w:rPr>
      </w:pPr>
      <w:r w:rsidRPr="00874DF9">
        <w:rPr>
          <w:rFonts w:ascii="Times New Roman" w:eastAsia="Calibri" w:hAnsi="Times New Roman" w:cs="Times New Roman"/>
          <w:b/>
          <w:sz w:val="28"/>
          <w:szCs w:val="28"/>
        </w:rPr>
        <w:t>Критерии оценки</w:t>
      </w:r>
    </w:p>
    <w:p w:rsidR="00874DF9" w:rsidRPr="00874DF9" w:rsidRDefault="00874DF9" w:rsidP="00874DF9">
      <w:pPr>
        <w:shd w:val="clear" w:color="auto" w:fill="FFFFFF"/>
        <w:suppressAutoHyphens/>
        <w:spacing w:after="0" w:line="240" w:lineRule="auto"/>
        <w:ind w:right="74" w:firstLine="709"/>
        <w:contextualSpacing/>
        <w:jc w:val="both"/>
        <w:rPr>
          <w:rFonts w:ascii="Times New Roman" w:eastAsia="Calibri" w:hAnsi="Times New Roman" w:cs="Times New Roman"/>
          <w:spacing w:val="-4"/>
          <w:sz w:val="28"/>
          <w:szCs w:val="28"/>
        </w:rPr>
      </w:pPr>
      <w:r w:rsidRPr="00874DF9">
        <w:rPr>
          <w:rFonts w:ascii="Times New Roman" w:eastAsia="Calibri" w:hAnsi="Times New Roman" w:cs="Times New Roman"/>
          <w:b/>
          <w:spacing w:val="-4"/>
          <w:sz w:val="28"/>
          <w:szCs w:val="28"/>
        </w:rPr>
        <w:lastRenderedPageBreak/>
        <w:t>«отлично»</w:t>
      </w:r>
      <w:r w:rsidRPr="00874DF9">
        <w:rPr>
          <w:rFonts w:ascii="Times New Roman" w:eastAsia="Calibri" w:hAnsi="Times New Roman" w:cs="Times New Roman"/>
          <w:spacing w:val="-4"/>
          <w:sz w:val="28"/>
          <w:szCs w:val="28"/>
        </w:rPr>
        <w:t xml:space="preserve"> - ставится за такие знания, когда:</w:t>
      </w:r>
    </w:p>
    <w:p w:rsidR="00874DF9" w:rsidRPr="00874DF9" w:rsidRDefault="00874DF9" w:rsidP="00874DF9">
      <w:pPr>
        <w:shd w:val="clear" w:color="auto" w:fill="FFFFFF"/>
        <w:suppressAutoHyphens/>
        <w:spacing w:after="0" w:line="240" w:lineRule="auto"/>
        <w:ind w:right="74" w:firstLine="709"/>
        <w:contextualSpacing/>
        <w:jc w:val="both"/>
        <w:rPr>
          <w:rFonts w:ascii="Times New Roman" w:eastAsia="Calibri" w:hAnsi="Times New Roman" w:cs="Times New Roman"/>
          <w:spacing w:val="-4"/>
          <w:sz w:val="28"/>
          <w:szCs w:val="28"/>
        </w:rPr>
      </w:pPr>
      <w:r w:rsidRPr="00874DF9">
        <w:rPr>
          <w:rFonts w:ascii="Times New Roman" w:eastAsia="Calibri" w:hAnsi="Times New Roman" w:cs="Times New Roman"/>
          <w:spacing w:val="-4"/>
          <w:sz w:val="28"/>
          <w:szCs w:val="28"/>
        </w:rPr>
        <w:t>- студент обнаруживает усвоение всего объема программного материала;</w:t>
      </w:r>
    </w:p>
    <w:p w:rsidR="00874DF9" w:rsidRPr="00874DF9" w:rsidRDefault="00874DF9" w:rsidP="00874DF9">
      <w:pPr>
        <w:shd w:val="clear" w:color="auto" w:fill="FFFFFF"/>
        <w:suppressAutoHyphens/>
        <w:spacing w:after="0" w:line="240" w:lineRule="auto"/>
        <w:ind w:right="74" w:firstLine="709"/>
        <w:jc w:val="both"/>
        <w:rPr>
          <w:rFonts w:ascii="Times New Roman" w:eastAsia="Times New Roman" w:hAnsi="Times New Roman" w:cs="Times New Roman"/>
          <w:spacing w:val="-4"/>
          <w:sz w:val="28"/>
          <w:szCs w:val="28"/>
          <w:lang w:eastAsia="ar-SA"/>
        </w:rPr>
      </w:pPr>
      <w:r w:rsidRPr="00874DF9">
        <w:rPr>
          <w:rFonts w:ascii="Times New Roman" w:eastAsia="Times New Roman" w:hAnsi="Times New Roman" w:cs="Times New Roman"/>
          <w:spacing w:val="-4"/>
          <w:sz w:val="28"/>
          <w:szCs w:val="28"/>
          <w:lang w:eastAsia="ar-SA"/>
        </w:rPr>
        <w:t>- выделяет главные положения в изученном материале и не затрудняется при ответах на видоизмененные вопросы;</w:t>
      </w:r>
    </w:p>
    <w:p w:rsidR="00874DF9" w:rsidRPr="00874DF9" w:rsidRDefault="00874DF9" w:rsidP="00874DF9">
      <w:pPr>
        <w:shd w:val="clear" w:color="auto" w:fill="FFFFFF"/>
        <w:suppressAutoHyphens/>
        <w:spacing w:after="0" w:line="240" w:lineRule="auto"/>
        <w:ind w:right="74" w:firstLine="709"/>
        <w:jc w:val="both"/>
        <w:rPr>
          <w:rFonts w:ascii="Times New Roman" w:eastAsia="Times New Roman" w:hAnsi="Times New Roman" w:cs="Times New Roman"/>
          <w:spacing w:val="-4"/>
          <w:sz w:val="28"/>
          <w:szCs w:val="28"/>
          <w:lang w:eastAsia="ar-SA"/>
        </w:rPr>
      </w:pPr>
      <w:r w:rsidRPr="00874DF9">
        <w:rPr>
          <w:rFonts w:ascii="Times New Roman" w:eastAsia="Times New Roman" w:hAnsi="Times New Roman" w:cs="Times New Roman"/>
          <w:spacing w:val="-4"/>
          <w:sz w:val="28"/>
          <w:szCs w:val="28"/>
          <w:lang w:eastAsia="ar-SA"/>
        </w:rPr>
        <w:t>- не допускает ошибок в воспроизведении изученного материала.</w:t>
      </w:r>
    </w:p>
    <w:p w:rsidR="00874DF9" w:rsidRPr="00874DF9" w:rsidRDefault="00874DF9" w:rsidP="00874DF9">
      <w:pPr>
        <w:shd w:val="clear" w:color="auto" w:fill="FFFFFF"/>
        <w:suppressAutoHyphens/>
        <w:spacing w:after="0" w:line="240" w:lineRule="auto"/>
        <w:ind w:right="74" w:firstLine="709"/>
        <w:jc w:val="both"/>
        <w:rPr>
          <w:rFonts w:ascii="Times New Roman" w:eastAsia="Times New Roman" w:hAnsi="Times New Roman" w:cs="Times New Roman"/>
          <w:spacing w:val="-4"/>
          <w:sz w:val="28"/>
          <w:szCs w:val="28"/>
          <w:lang w:eastAsia="ar-SA"/>
        </w:rPr>
      </w:pPr>
      <w:r w:rsidRPr="00874DF9">
        <w:rPr>
          <w:rFonts w:ascii="Times New Roman" w:eastAsia="Times New Roman" w:hAnsi="Times New Roman" w:cs="Times New Roman"/>
          <w:b/>
          <w:spacing w:val="-4"/>
          <w:sz w:val="28"/>
          <w:szCs w:val="28"/>
          <w:lang w:eastAsia="ar-SA"/>
        </w:rPr>
        <w:t>«хорошо»</w:t>
      </w:r>
      <w:r w:rsidRPr="00874DF9">
        <w:rPr>
          <w:rFonts w:ascii="Times New Roman" w:eastAsia="Times New Roman" w:hAnsi="Times New Roman" w:cs="Times New Roman"/>
          <w:spacing w:val="-4"/>
          <w:sz w:val="28"/>
          <w:szCs w:val="28"/>
          <w:lang w:eastAsia="ar-SA"/>
        </w:rPr>
        <w:t xml:space="preserve"> - ставится, когда:</w:t>
      </w:r>
    </w:p>
    <w:p w:rsidR="00874DF9" w:rsidRPr="00874DF9" w:rsidRDefault="00874DF9" w:rsidP="00874DF9">
      <w:pPr>
        <w:shd w:val="clear" w:color="auto" w:fill="FFFFFF"/>
        <w:suppressAutoHyphens/>
        <w:spacing w:after="0" w:line="240" w:lineRule="auto"/>
        <w:ind w:right="74" w:firstLine="709"/>
        <w:contextualSpacing/>
        <w:jc w:val="both"/>
        <w:rPr>
          <w:rFonts w:ascii="Times New Roman" w:eastAsia="Calibri" w:hAnsi="Times New Roman" w:cs="Times New Roman"/>
          <w:spacing w:val="-4"/>
          <w:sz w:val="28"/>
          <w:szCs w:val="28"/>
        </w:rPr>
      </w:pPr>
      <w:r w:rsidRPr="00874DF9">
        <w:rPr>
          <w:rFonts w:ascii="Times New Roman" w:eastAsia="Calibri" w:hAnsi="Times New Roman" w:cs="Times New Roman"/>
          <w:spacing w:val="-4"/>
          <w:sz w:val="28"/>
          <w:szCs w:val="28"/>
        </w:rPr>
        <w:t>- студент знает весь изученный материал;</w:t>
      </w:r>
    </w:p>
    <w:p w:rsidR="00874DF9" w:rsidRPr="00874DF9" w:rsidRDefault="00874DF9" w:rsidP="00874DF9">
      <w:pPr>
        <w:shd w:val="clear" w:color="auto" w:fill="FFFFFF"/>
        <w:suppressAutoHyphens/>
        <w:spacing w:after="0" w:line="240" w:lineRule="auto"/>
        <w:ind w:right="74" w:firstLine="709"/>
        <w:jc w:val="both"/>
        <w:rPr>
          <w:rFonts w:ascii="Times New Roman" w:eastAsia="Times New Roman" w:hAnsi="Times New Roman" w:cs="Times New Roman"/>
          <w:spacing w:val="-4"/>
          <w:sz w:val="28"/>
          <w:szCs w:val="28"/>
          <w:lang w:eastAsia="ar-SA"/>
        </w:rPr>
      </w:pPr>
      <w:r w:rsidRPr="00874DF9">
        <w:rPr>
          <w:rFonts w:ascii="Times New Roman" w:eastAsia="Times New Roman" w:hAnsi="Times New Roman" w:cs="Times New Roman"/>
          <w:spacing w:val="-4"/>
          <w:sz w:val="28"/>
          <w:szCs w:val="28"/>
          <w:lang w:eastAsia="ar-SA"/>
        </w:rPr>
        <w:t>- отвечает без особых затруднений на вопросы преподавателя;</w:t>
      </w:r>
    </w:p>
    <w:p w:rsidR="00874DF9" w:rsidRPr="00874DF9" w:rsidRDefault="00874DF9" w:rsidP="00874DF9">
      <w:pPr>
        <w:shd w:val="clear" w:color="auto" w:fill="FFFFFF"/>
        <w:suppressAutoHyphens/>
        <w:spacing w:after="0" w:line="240" w:lineRule="auto"/>
        <w:ind w:right="74" w:firstLine="709"/>
        <w:contextualSpacing/>
        <w:jc w:val="both"/>
        <w:rPr>
          <w:rFonts w:ascii="Times New Roman" w:eastAsia="Calibri" w:hAnsi="Times New Roman" w:cs="Times New Roman"/>
          <w:spacing w:val="-4"/>
          <w:sz w:val="28"/>
          <w:szCs w:val="28"/>
        </w:rPr>
      </w:pPr>
      <w:r w:rsidRPr="00874DF9">
        <w:rPr>
          <w:rFonts w:ascii="Times New Roman" w:eastAsia="Calibri" w:hAnsi="Times New Roman" w:cs="Times New Roman"/>
          <w:spacing w:val="-4"/>
          <w:sz w:val="28"/>
          <w:szCs w:val="28"/>
        </w:rPr>
        <w:t>- в устных ответах не допускает серьезных ошибок, легко устраняет отдельные неточности с помощью дополнительных вопросов преподавателя.</w:t>
      </w:r>
    </w:p>
    <w:p w:rsidR="00874DF9" w:rsidRPr="00874DF9" w:rsidRDefault="00874DF9" w:rsidP="00874DF9">
      <w:pPr>
        <w:shd w:val="clear" w:color="auto" w:fill="FFFFFF"/>
        <w:suppressAutoHyphens/>
        <w:spacing w:after="0" w:line="240" w:lineRule="auto"/>
        <w:ind w:right="74" w:firstLine="709"/>
        <w:jc w:val="both"/>
        <w:rPr>
          <w:rFonts w:ascii="Times New Roman" w:eastAsia="Times New Roman" w:hAnsi="Times New Roman" w:cs="Times New Roman"/>
          <w:spacing w:val="-4"/>
          <w:sz w:val="28"/>
          <w:szCs w:val="28"/>
          <w:lang w:eastAsia="ar-SA"/>
        </w:rPr>
      </w:pPr>
      <w:r w:rsidRPr="00874DF9">
        <w:rPr>
          <w:rFonts w:ascii="Times New Roman" w:eastAsia="Times New Roman" w:hAnsi="Times New Roman" w:cs="Times New Roman"/>
          <w:b/>
          <w:spacing w:val="-4"/>
          <w:sz w:val="28"/>
          <w:szCs w:val="28"/>
          <w:lang w:eastAsia="ar-SA"/>
        </w:rPr>
        <w:t>«удовлетворительно»</w:t>
      </w:r>
      <w:r w:rsidRPr="00874DF9">
        <w:rPr>
          <w:rFonts w:ascii="Times New Roman" w:eastAsia="Times New Roman" w:hAnsi="Times New Roman" w:cs="Times New Roman"/>
          <w:spacing w:val="-4"/>
          <w:sz w:val="28"/>
          <w:szCs w:val="28"/>
          <w:lang w:eastAsia="ar-SA"/>
        </w:rPr>
        <w:t xml:space="preserve"> - ставится за знания, когда:</w:t>
      </w:r>
    </w:p>
    <w:p w:rsidR="00874DF9" w:rsidRPr="00874DF9" w:rsidRDefault="00874DF9" w:rsidP="00874DF9">
      <w:pPr>
        <w:shd w:val="clear" w:color="auto" w:fill="FFFFFF"/>
        <w:suppressAutoHyphens/>
        <w:spacing w:after="0" w:line="240" w:lineRule="auto"/>
        <w:ind w:right="74" w:firstLine="709"/>
        <w:jc w:val="both"/>
        <w:rPr>
          <w:rFonts w:ascii="Times New Roman" w:eastAsia="Times New Roman" w:hAnsi="Times New Roman" w:cs="Times New Roman"/>
          <w:spacing w:val="-4"/>
          <w:sz w:val="28"/>
          <w:szCs w:val="28"/>
          <w:lang w:eastAsia="ar-SA"/>
        </w:rPr>
      </w:pPr>
      <w:r w:rsidRPr="00874DF9">
        <w:rPr>
          <w:rFonts w:ascii="Times New Roman" w:eastAsia="Times New Roman" w:hAnsi="Times New Roman" w:cs="Times New Roman"/>
          <w:spacing w:val="-4"/>
          <w:sz w:val="28"/>
          <w:szCs w:val="28"/>
          <w:lang w:eastAsia="ar-SA"/>
        </w:rPr>
        <w:t>- студент обнаруживает усвоение основного материала, но испытывает затруднение при его самостоятельном воспроизведении и требует дополнительных и уточняющих вопросов преподавателя,</w:t>
      </w:r>
    </w:p>
    <w:p w:rsidR="00874DF9" w:rsidRPr="00874DF9" w:rsidRDefault="00874DF9" w:rsidP="00874DF9">
      <w:pPr>
        <w:shd w:val="clear" w:color="auto" w:fill="FFFFFF"/>
        <w:suppressAutoHyphens/>
        <w:spacing w:after="0" w:line="240" w:lineRule="auto"/>
        <w:ind w:right="74" w:firstLine="709"/>
        <w:jc w:val="both"/>
        <w:rPr>
          <w:rFonts w:ascii="Times New Roman" w:eastAsia="Times New Roman" w:hAnsi="Times New Roman" w:cs="Times New Roman"/>
          <w:spacing w:val="-4"/>
          <w:sz w:val="28"/>
          <w:szCs w:val="28"/>
          <w:lang w:eastAsia="ar-SA"/>
        </w:rPr>
      </w:pPr>
      <w:r w:rsidRPr="00874DF9">
        <w:rPr>
          <w:rFonts w:ascii="Times New Roman" w:eastAsia="Times New Roman" w:hAnsi="Times New Roman" w:cs="Times New Roman"/>
          <w:spacing w:val="-4"/>
          <w:sz w:val="28"/>
          <w:szCs w:val="28"/>
          <w:lang w:eastAsia="ar-SA"/>
        </w:rPr>
        <w:t>- предпочитает отвечать на вопросы, воспроизводящего характера и испытывает затруднение при ответах на видоизмененные вопросы,</w:t>
      </w:r>
    </w:p>
    <w:p w:rsidR="00874DF9" w:rsidRPr="00874DF9" w:rsidRDefault="00874DF9" w:rsidP="00874DF9">
      <w:pPr>
        <w:shd w:val="clear" w:color="auto" w:fill="FFFFFF"/>
        <w:suppressAutoHyphens/>
        <w:spacing w:after="0" w:line="240" w:lineRule="auto"/>
        <w:ind w:right="74" w:firstLine="709"/>
        <w:jc w:val="both"/>
        <w:rPr>
          <w:rFonts w:ascii="Times New Roman" w:eastAsia="Times New Roman" w:hAnsi="Times New Roman" w:cs="Times New Roman"/>
          <w:spacing w:val="-4"/>
          <w:sz w:val="28"/>
          <w:szCs w:val="28"/>
          <w:lang w:eastAsia="ar-SA"/>
        </w:rPr>
      </w:pPr>
      <w:r w:rsidRPr="00874DF9">
        <w:rPr>
          <w:rFonts w:ascii="Times New Roman" w:eastAsia="Times New Roman" w:hAnsi="Times New Roman" w:cs="Times New Roman"/>
          <w:b/>
          <w:spacing w:val="-4"/>
          <w:sz w:val="28"/>
          <w:szCs w:val="28"/>
          <w:lang w:eastAsia="ar-SA"/>
        </w:rPr>
        <w:t>«неудовлетворительно»</w:t>
      </w:r>
      <w:r w:rsidRPr="00874DF9">
        <w:rPr>
          <w:rFonts w:ascii="Times New Roman" w:eastAsia="Times New Roman" w:hAnsi="Times New Roman" w:cs="Times New Roman"/>
          <w:spacing w:val="-4"/>
          <w:sz w:val="28"/>
          <w:szCs w:val="28"/>
          <w:lang w:eastAsia="ar-SA"/>
        </w:rPr>
        <w:t xml:space="preserve"> -  ставится, когда у студента имеются отдельные представления об изученном материале, но все же большая часть материала не усвоена.</w:t>
      </w:r>
    </w:p>
    <w:p w:rsidR="00874DF9" w:rsidRPr="00874DF9" w:rsidRDefault="00874DF9" w:rsidP="00874DF9">
      <w:pPr>
        <w:numPr>
          <w:ilvl w:val="0"/>
          <w:numId w:val="22"/>
        </w:numPr>
        <w:spacing w:after="0" w:line="240" w:lineRule="auto"/>
        <w:contextualSpacing/>
        <w:jc w:val="center"/>
        <w:rPr>
          <w:rFonts w:ascii="Times New Roman" w:eastAsia="Calibri" w:hAnsi="Times New Roman" w:cs="Times New Roman"/>
          <w:b/>
          <w:sz w:val="28"/>
          <w:szCs w:val="28"/>
        </w:rPr>
      </w:pPr>
      <w:r w:rsidRPr="00874DF9">
        <w:rPr>
          <w:rFonts w:ascii="Times New Roman" w:eastAsia="Calibri" w:hAnsi="Times New Roman" w:cs="Times New Roman"/>
          <w:b/>
          <w:sz w:val="28"/>
          <w:szCs w:val="28"/>
        </w:rPr>
        <w:t>Самостоятельная работа</w:t>
      </w:r>
    </w:p>
    <w:p w:rsidR="00874DF9" w:rsidRPr="00874DF9" w:rsidRDefault="00874DF9" w:rsidP="00874DF9">
      <w:pPr>
        <w:spacing w:after="0" w:line="240" w:lineRule="auto"/>
        <w:ind w:firstLine="709"/>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Критерии оценки</w:t>
      </w:r>
    </w:p>
    <w:p w:rsidR="00874DF9" w:rsidRPr="00874DF9" w:rsidRDefault="00874DF9" w:rsidP="00874DF9">
      <w:pPr>
        <w:spacing w:after="0" w:line="240" w:lineRule="auto"/>
        <w:ind w:firstLine="709"/>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«отлично» - </w:t>
      </w:r>
      <w:r w:rsidRPr="00874DF9">
        <w:rPr>
          <w:rFonts w:ascii="Times New Roman" w:eastAsia="Times New Roman" w:hAnsi="Times New Roman" w:cs="Times New Roman"/>
          <w:sz w:val="28"/>
          <w:szCs w:val="28"/>
          <w:lang w:eastAsia="ar-SA"/>
        </w:rPr>
        <w:t>задание выполнено в полном объёме на 100%, материал полностью соответствует теме, изложение чёткое, ответы на вопросы исчерпывающие.</w:t>
      </w:r>
    </w:p>
    <w:p w:rsidR="00874DF9" w:rsidRPr="00874DF9" w:rsidRDefault="00874DF9" w:rsidP="00874DF9">
      <w:pPr>
        <w:spacing w:after="0" w:line="240" w:lineRule="auto"/>
        <w:ind w:firstLine="709"/>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«хорошо» - </w:t>
      </w:r>
      <w:r w:rsidRPr="00874DF9">
        <w:rPr>
          <w:rFonts w:ascii="Times New Roman" w:eastAsia="Times New Roman" w:hAnsi="Times New Roman" w:cs="Times New Roman"/>
          <w:sz w:val="28"/>
          <w:szCs w:val="28"/>
          <w:lang w:eastAsia="ar-SA"/>
        </w:rPr>
        <w:t>задание выполнено на 70%, изложение неточное, студент затрудняется при ответах на вопросы.</w:t>
      </w:r>
    </w:p>
    <w:p w:rsidR="00874DF9" w:rsidRPr="00874DF9" w:rsidRDefault="00874DF9" w:rsidP="00874DF9">
      <w:pPr>
        <w:spacing w:after="0" w:line="240" w:lineRule="auto"/>
        <w:ind w:firstLine="70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 xml:space="preserve">«удовлетворительно» - </w:t>
      </w:r>
      <w:r w:rsidRPr="00874DF9">
        <w:rPr>
          <w:rFonts w:ascii="Times New Roman" w:eastAsia="Times New Roman" w:hAnsi="Times New Roman" w:cs="Times New Roman"/>
          <w:sz w:val="28"/>
          <w:szCs w:val="28"/>
          <w:lang w:eastAsia="ar-SA"/>
        </w:rPr>
        <w:t>задание выполнено на 40-50%, изложение материала вызывает затруднение, ответы на вопросы, затруднённые или отсутствуют.</w:t>
      </w:r>
    </w:p>
    <w:p w:rsidR="00874DF9" w:rsidRPr="00874DF9" w:rsidRDefault="00874DF9" w:rsidP="00874DF9">
      <w:pPr>
        <w:spacing w:after="0" w:line="240" w:lineRule="auto"/>
        <w:ind w:firstLine="70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 xml:space="preserve">«неудовлетворительно» - </w:t>
      </w:r>
      <w:r w:rsidRPr="00874DF9">
        <w:rPr>
          <w:rFonts w:ascii="Times New Roman" w:eastAsia="Times New Roman" w:hAnsi="Times New Roman" w:cs="Times New Roman"/>
          <w:sz w:val="28"/>
          <w:szCs w:val="28"/>
          <w:lang w:eastAsia="ar-SA"/>
        </w:rPr>
        <w:t>задание не выполнено в полном объёме.</w:t>
      </w:r>
    </w:p>
    <w:p w:rsidR="00874DF9" w:rsidRPr="00874DF9" w:rsidRDefault="00874DF9" w:rsidP="00874DF9">
      <w:pPr>
        <w:widowControl w:val="0"/>
        <w:tabs>
          <w:tab w:val="num" w:pos="709"/>
        </w:tabs>
        <w:spacing w:after="0" w:line="240" w:lineRule="auto"/>
        <w:jc w:val="center"/>
        <w:rPr>
          <w:rFonts w:ascii="Times New Roman" w:eastAsia="Times New Roman" w:hAnsi="Times New Roman" w:cs="Times New Roman"/>
          <w:b/>
          <w:bCs/>
          <w:sz w:val="28"/>
          <w:szCs w:val="28"/>
          <w:lang w:eastAsia="ar-SA"/>
        </w:rPr>
      </w:pPr>
    </w:p>
    <w:p w:rsidR="00874DF9" w:rsidRPr="00874DF9" w:rsidRDefault="00874DF9" w:rsidP="00874DF9">
      <w:pPr>
        <w:widowControl w:val="0"/>
        <w:tabs>
          <w:tab w:val="num" w:pos="709"/>
        </w:tabs>
        <w:spacing w:after="0" w:line="240" w:lineRule="auto"/>
        <w:jc w:val="center"/>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t>4.Практические занятия</w:t>
      </w:r>
    </w:p>
    <w:p w:rsidR="00874DF9" w:rsidRPr="00874DF9" w:rsidRDefault="00874DF9" w:rsidP="00874DF9">
      <w:pPr>
        <w:spacing w:after="0" w:line="240" w:lineRule="auto"/>
        <w:ind w:firstLine="709"/>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Критерии оценки</w:t>
      </w:r>
    </w:p>
    <w:p w:rsidR="00874DF9" w:rsidRPr="00874DF9" w:rsidRDefault="00874DF9" w:rsidP="00874DF9">
      <w:pPr>
        <w:spacing w:after="0" w:line="240" w:lineRule="auto"/>
        <w:ind w:firstLine="709"/>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«отлично» - </w:t>
      </w:r>
      <w:r w:rsidRPr="00874DF9">
        <w:rPr>
          <w:rFonts w:ascii="Times New Roman" w:eastAsia="Times New Roman" w:hAnsi="Times New Roman" w:cs="Times New Roman"/>
          <w:sz w:val="28"/>
          <w:szCs w:val="28"/>
          <w:lang w:eastAsia="ar-SA"/>
        </w:rPr>
        <w:t>задание выполнено в полном объёме на 100%, материал полностью соответствует теме, изложение чёткое, ответы на вопросы исчерпывающие.</w:t>
      </w:r>
    </w:p>
    <w:p w:rsidR="00874DF9" w:rsidRPr="00874DF9" w:rsidRDefault="00874DF9" w:rsidP="00874DF9">
      <w:pPr>
        <w:spacing w:after="0" w:line="240" w:lineRule="auto"/>
        <w:ind w:firstLine="709"/>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«хорошо» - </w:t>
      </w:r>
      <w:r w:rsidRPr="00874DF9">
        <w:rPr>
          <w:rFonts w:ascii="Times New Roman" w:eastAsia="Times New Roman" w:hAnsi="Times New Roman" w:cs="Times New Roman"/>
          <w:sz w:val="28"/>
          <w:szCs w:val="28"/>
          <w:lang w:eastAsia="ar-SA"/>
        </w:rPr>
        <w:t>задание выполнено на 70%, изложение неточное, студент затрудняется при ответах на вопросы.</w:t>
      </w:r>
    </w:p>
    <w:p w:rsidR="00874DF9" w:rsidRPr="00874DF9" w:rsidRDefault="00874DF9" w:rsidP="00874DF9">
      <w:pPr>
        <w:spacing w:after="0" w:line="240" w:lineRule="auto"/>
        <w:ind w:firstLine="70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 xml:space="preserve">«удовлетворительно» - </w:t>
      </w:r>
      <w:r w:rsidRPr="00874DF9">
        <w:rPr>
          <w:rFonts w:ascii="Times New Roman" w:eastAsia="Times New Roman" w:hAnsi="Times New Roman" w:cs="Times New Roman"/>
          <w:sz w:val="28"/>
          <w:szCs w:val="28"/>
          <w:lang w:eastAsia="ar-SA"/>
        </w:rPr>
        <w:t>задание выполнено на 40-50%, изложение материала вызывает затруднение, ответы на вопросы, затруднённые или отсутствуют.</w:t>
      </w:r>
    </w:p>
    <w:p w:rsidR="00874DF9" w:rsidRPr="00874DF9" w:rsidRDefault="00874DF9" w:rsidP="00874DF9">
      <w:pPr>
        <w:spacing w:after="0" w:line="240" w:lineRule="auto"/>
        <w:ind w:firstLine="70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 xml:space="preserve">«неудовлетворительно» - </w:t>
      </w:r>
      <w:r w:rsidRPr="00874DF9">
        <w:rPr>
          <w:rFonts w:ascii="Times New Roman" w:eastAsia="Times New Roman" w:hAnsi="Times New Roman" w:cs="Times New Roman"/>
          <w:sz w:val="28"/>
          <w:szCs w:val="28"/>
          <w:lang w:eastAsia="ar-SA"/>
        </w:rPr>
        <w:t>задание не выполнено в полном объёме.</w:t>
      </w:r>
    </w:p>
    <w:p w:rsidR="00874DF9" w:rsidRPr="00874DF9" w:rsidRDefault="00874DF9" w:rsidP="00874DF9">
      <w:pPr>
        <w:widowControl w:val="0"/>
        <w:tabs>
          <w:tab w:val="num" w:pos="709"/>
        </w:tabs>
        <w:spacing w:after="0" w:line="240" w:lineRule="auto"/>
        <w:ind w:firstLine="709"/>
        <w:jc w:val="center"/>
        <w:rPr>
          <w:rFonts w:ascii="Times New Roman" w:eastAsia="Times New Roman" w:hAnsi="Times New Roman" w:cs="Times New Roman"/>
          <w:b/>
          <w:bCs/>
          <w:sz w:val="28"/>
          <w:szCs w:val="28"/>
          <w:lang w:eastAsia="ar-SA"/>
        </w:rPr>
      </w:pPr>
    </w:p>
    <w:p w:rsidR="00874DF9" w:rsidRPr="00874DF9" w:rsidRDefault="00874DF9" w:rsidP="00874DF9">
      <w:pPr>
        <w:widowControl w:val="0"/>
        <w:autoSpaceDE w:val="0"/>
        <w:autoSpaceDN w:val="0"/>
        <w:adjustRightInd w:val="0"/>
        <w:spacing w:after="0" w:line="240" w:lineRule="auto"/>
        <w:ind w:left="77"/>
        <w:jc w:val="both"/>
        <w:rPr>
          <w:rFonts w:ascii="Times New Roman" w:eastAsia="Calibri" w:hAnsi="Times New Roman" w:cs="Times New Roman"/>
          <w:color w:val="000000"/>
          <w:w w:val="200"/>
          <w:sz w:val="28"/>
          <w:szCs w:val="28"/>
          <w:u w:val="single"/>
          <w:lang w:eastAsia="ru-RU"/>
        </w:rPr>
      </w:pPr>
      <w:r w:rsidRPr="00874DF9">
        <w:rPr>
          <w:rFonts w:ascii="Times New Roman" w:eastAsia="Calibri" w:hAnsi="Times New Roman" w:cs="Times New Roman"/>
          <w:sz w:val="28"/>
          <w:szCs w:val="28"/>
          <w:lang w:eastAsia="ru-RU"/>
        </w:rPr>
        <w:t>Текущая аттестация по дисциплине «</w:t>
      </w:r>
      <w:r w:rsidRPr="00874DF9">
        <w:rPr>
          <w:rFonts w:ascii="Times New Roman" w:eastAsia="Calibri" w:hAnsi="Times New Roman" w:cs="Times New Roman"/>
          <w:color w:val="000000"/>
          <w:sz w:val="28"/>
          <w:szCs w:val="28"/>
          <w:lang w:eastAsia="ru-RU"/>
        </w:rPr>
        <w:t xml:space="preserve">Безопасность жизнедеятельности» </w:t>
      </w:r>
      <w:r w:rsidRPr="00874DF9">
        <w:rPr>
          <w:rFonts w:ascii="Times New Roman" w:eastAsia="Calibri" w:hAnsi="Times New Roman" w:cs="Times New Roman"/>
          <w:sz w:val="28"/>
          <w:szCs w:val="28"/>
          <w:lang w:eastAsia="ru-RU"/>
        </w:rPr>
        <w:t>проводится в форме контрольных мероприятий (</w:t>
      </w:r>
      <w:r w:rsidRPr="00874DF9">
        <w:rPr>
          <w:rFonts w:ascii="Times New Roman" w:eastAsia="Calibri" w:hAnsi="Times New Roman" w:cs="Times New Roman"/>
          <w:i/>
          <w:iCs/>
          <w:sz w:val="28"/>
          <w:szCs w:val="28"/>
          <w:lang w:eastAsia="ru-RU"/>
        </w:rPr>
        <w:t>устный опрос</w:t>
      </w:r>
      <w:r w:rsidRPr="00874DF9">
        <w:rPr>
          <w:rFonts w:ascii="Times New Roman" w:eastAsia="Calibri" w:hAnsi="Times New Roman" w:cs="Times New Roman"/>
          <w:sz w:val="28"/>
          <w:szCs w:val="28"/>
          <w:lang w:eastAsia="ru-RU"/>
        </w:rPr>
        <w:t xml:space="preserve">), оценивание </w:t>
      </w:r>
      <w:r w:rsidRPr="00874DF9">
        <w:rPr>
          <w:rFonts w:ascii="Times New Roman" w:eastAsia="Calibri" w:hAnsi="Times New Roman" w:cs="Times New Roman"/>
          <w:sz w:val="28"/>
          <w:szCs w:val="28"/>
          <w:lang w:eastAsia="ru-RU"/>
        </w:rPr>
        <w:lastRenderedPageBreak/>
        <w:t xml:space="preserve">фактических результатов обучения студентов осуществляется преподавателем. </w:t>
      </w:r>
    </w:p>
    <w:p w:rsidR="00874DF9" w:rsidRPr="00874DF9" w:rsidRDefault="00874DF9" w:rsidP="00874DF9">
      <w:pPr>
        <w:widowControl w:val="0"/>
        <w:tabs>
          <w:tab w:val="num" w:pos="720"/>
        </w:tabs>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Объектами оценивания выступают:</w:t>
      </w:r>
    </w:p>
    <w:p w:rsidR="00874DF9" w:rsidRPr="00874DF9" w:rsidRDefault="00874DF9" w:rsidP="00874DF9">
      <w:pPr>
        <w:widowControl w:val="0"/>
        <w:numPr>
          <w:ilvl w:val="1"/>
          <w:numId w:val="3"/>
        </w:numPr>
        <w:tabs>
          <w:tab w:val="clear" w:pos="3030"/>
          <w:tab w:val="num" w:pos="1985"/>
        </w:tabs>
        <w:spacing w:after="0" w:line="240" w:lineRule="auto"/>
        <w:ind w:left="142" w:firstLine="396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учебная дисциплина (активность на занятиях, своевременность выполнения различных видов заданий, посещаемость всех видов занятий по аттестуемой дисциплине);</w:t>
      </w:r>
    </w:p>
    <w:p w:rsidR="00874DF9" w:rsidRPr="00874DF9" w:rsidRDefault="00874DF9" w:rsidP="00874DF9">
      <w:pPr>
        <w:widowControl w:val="0"/>
        <w:numPr>
          <w:ilvl w:val="1"/>
          <w:numId w:val="3"/>
        </w:numPr>
        <w:tabs>
          <w:tab w:val="clear" w:pos="3030"/>
          <w:tab w:val="num" w:pos="1985"/>
        </w:tabs>
        <w:spacing w:after="0" w:line="240" w:lineRule="auto"/>
        <w:ind w:left="142" w:firstLine="396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степень усвоения теоретических знаний;</w:t>
      </w:r>
    </w:p>
    <w:p w:rsidR="00874DF9" w:rsidRPr="00874DF9" w:rsidRDefault="00874DF9" w:rsidP="00874DF9">
      <w:pPr>
        <w:widowControl w:val="0"/>
        <w:numPr>
          <w:ilvl w:val="1"/>
          <w:numId w:val="3"/>
        </w:numPr>
        <w:tabs>
          <w:tab w:val="clear" w:pos="3030"/>
          <w:tab w:val="num" w:pos="1985"/>
        </w:tabs>
        <w:spacing w:after="0" w:line="240" w:lineRule="auto"/>
        <w:ind w:left="142" w:firstLine="396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уровень овладения практическими умениями и навыками по всем видам учебной работы;</w:t>
      </w:r>
    </w:p>
    <w:p w:rsidR="00874DF9" w:rsidRPr="00874DF9" w:rsidRDefault="00874DF9" w:rsidP="00874DF9">
      <w:pPr>
        <w:widowControl w:val="0"/>
        <w:numPr>
          <w:ilvl w:val="1"/>
          <w:numId w:val="3"/>
        </w:numPr>
        <w:tabs>
          <w:tab w:val="clear" w:pos="3030"/>
          <w:tab w:val="num" w:pos="1985"/>
        </w:tabs>
        <w:spacing w:after="0" w:line="240" w:lineRule="auto"/>
        <w:ind w:left="142" w:firstLine="396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результаты самостоятельной работы.</w:t>
      </w:r>
    </w:p>
    <w:p w:rsidR="00874DF9" w:rsidRPr="00874DF9" w:rsidRDefault="00874DF9" w:rsidP="00874DF9">
      <w:pPr>
        <w:widowControl w:val="0"/>
        <w:tabs>
          <w:tab w:val="num" w:pos="720"/>
          <w:tab w:val="num" w:pos="1985"/>
        </w:tabs>
        <w:spacing w:after="0" w:line="240" w:lineRule="auto"/>
        <w:ind w:left="142" w:firstLine="3969"/>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Активность студента на занятиях оценивается на основе выполненных студентом работ и заданий, предусмотренных данной рабочей программой дисциплины. </w:t>
      </w:r>
    </w:p>
    <w:p w:rsidR="00874DF9" w:rsidRPr="00874DF9" w:rsidRDefault="00874DF9" w:rsidP="00874DF9">
      <w:pPr>
        <w:widowControl w:val="0"/>
        <w:tabs>
          <w:tab w:val="num" w:pos="720"/>
        </w:tabs>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widowControl w:val="0"/>
        <w:tabs>
          <w:tab w:val="num" w:pos="720"/>
        </w:tabs>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spacing w:after="0" w:line="240" w:lineRule="auto"/>
        <w:jc w:val="center"/>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iCs/>
          <w:sz w:val="28"/>
          <w:szCs w:val="28"/>
          <w:lang w:eastAsia="ar-SA"/>
        </w:rPr>
        <w:t>4.</w:t>
      </w:r>
      <w:proofErr w:type="gramStart"/>
      <w:r w:rsidRPr="00874DF9">
        <w:rPr>
          <w:rFonts w:ascii="Times New Roman" w:eastAsia="Times New Roman" w:hAnsi="Times New Roman" w:cs="Times New Roman"/>
          <w:b/>
          <w:iCs/>
          <w:sz w:val="28"/>
          <w:szCs w:val="28"/>
          <w:lang w:eastAsia="ar-SA"/>
        </w:rPr>
        <w:t>1.Типовые</w:t>
      </w:r>
      <w:proofErr w:type="gramEnd"/>
      <w:r w:rsidRPr="00874DF9">
        <w:rPr>
          <w:rFonts w:ascii="Times New Roman" w:eastAsia="Times New Roman" w:hAnsi="Times New Roman" w:cs="Times New Roman"/>
          <w:b/>
          <w:iCs/>
          <w:sz w:val="28"/>
          <w:szCs w:val="28"/>
          <w:lang w:eastAsia="ar-SA"/>
        </w:rPr>
        <w:t xml:space="preserve"> задания для промежуточной аттестации (юноши)</w:t>
      </w: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sz w:val="28"/>
          <w:szCs w:val="28"/>
          <w:lang w:eastAsia="ru-RU"/>
        </w:rPr>
      </w:pP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Раздел 1. Чрезвычайные ситуации мирного и военного времени. Организация защиты населения и территорий в чрезвычайных ситуациях</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bCs/>
          <w:color w:val="000000"/>
          <w:sz w:val="28"/>
          <w:szCs w:val="28"/>
          <w:lang w:eastAsia="ar-SA"/>
        </w:rPr>
        <w:t>Тема 1.1. Единая государственная система предупреждения и ликвидации чрезвычайных ситуаций</w:t>
      </w:r>
    </w:p>
    <w:p w:rsidR="00874DF9" w:rsidRPr="00874DF9" w:rsidRDefault="00874DF9" w:rsidP="00874DF9">
      <w:pPr>
        <w:autoSpaceDE w:val="0"/>
        <w:autoSpaceDN w:val="0"/>
        <w:adjustRightInd w:val="0"/>
        <w:spacing w:after="0" w:line="240" w:lineRule="auto"/>
        <w:ind w:right="33"/>
        <w:jc w:val="both"/>
        <w:rPr>
          <w:rFonts w:ascii="Times New Roman" w:eastAsia="Calibri" w:hAnsi="Times New Roman" w:cs="Times New Roman"/>
          <w:sz w:val="28"/>
          <w:szCs w:val="28"/>
          <w:lang w:eastAsia="ru-RU"/>
        </w:rPr>
      </w:pPr>
      <w:r w:rsidRPr="00874DF9">
        <w:rPr>
          <w:rFonts w:ascii="Times New Roman" w:eastAsia="Calibri" w:hAnsi="Times New Roman" w:cs="Times New Roman"/>
          <w:b/>
          <w:sz w:val="28"/>
          <w:szCs w:val="28"/>
          <w:lang w:eastAsia="ru-RU"/>
        </w:rPr>
        <w:t>Вопросы для устных опросов:</w:t>
      </w:r>
      <w:r w:rsidRPr="00874DF9">
        <w:rPr>
          <w:rFonts w:ascii="Times New Roman" w:eastAsia="Calibri" w:hAnsi="Times New Roman" w:cs="Times New Roman"/>
          <w:sz w:val="28"/>
          <w:szCs w:val="28"/>
          <w:lang w:eastAsia="ru-RU"/>
        </w:rPr>
        <w:t xml:space="preserve"> </w:t>
      </w:r>
    </w:p>
    <w:p w:rsidR="00874DF9" w:rsidRPr="00874DF9" w:rsidRDefault="00874DF9" w:rsidP="00874DF9">
      <w:pPr>
        <w:numPr>
          <w:ilvl w:val="0"/>
          <w:numId w:val="11"/>
        </w:numPr>
        <w:autoSpaceDE w:val="0"/>
        <w:autoSpaceDN w:val="0"/>
        <w:adjustRightInd w:val="0"/>
        <w:spacing w:after="0" w:line="240" w:lineRule="auto"/>
        <w:ind w:left="426" w:right="33"/>
        <w:jc w:val="both"/>
        <w:rPr>
          <w:rFonts w:ascii="Times New Roman" w:eastAsia="Times New Roman" w:hAnsi="Times New Roman" w:cs="Times New Roman"/>
          <w:sz w:val="28"/>
          <w:szCs w:val="28"/>
          <w:lang w:val="en-US" w:eastAsia="ru-RU"/>
        </w:rPr>
      </w:pPr>
      <w:r w:rsidRPr="00874DF9">
        <w:rPr>
          <w:rFonts w:ascii="Times New Roman" w:eastAsia="Times New Roman" w:hAnsi="Times New Roman" w:cs="Times New Roman"/>
          <w:sz w:val="28"/>
          <w:szCs w:val="28"/>
          <w:lang w:eastAsia="ru-RU"/>
        </w:rPr>
        <w:t>Понятие РСЧС</w:t>
      </w:r>
    </w:p>
    <w:p w:rsidR="00874DF9" w:rsidRPr="00874DF9" w:rsidRDefault="00874DF9" w:rsidP="00874DF9">
      <w:pPr>
        <w:numPr>
          <w:ilvl w:val="0"/>
          <w:numId w:val="11"/>
        </w:numPr>
        <w:autoSpaceDE w:val="0"/>
        <w:autoSpaceDN w:val="0"/>
        <w:adjustRightInd w:val="0"/>
        <w:spacing w:after="0" w:line="240" w:lineRule="auto"/>
        <w:ind w:left="426" w:right="33"/>
        <w:jc w:val="both"/>
        <w:rPr>
          <w:rFonts w:ascii="Times New Roman" w:eastAsia="Times New Roman" w:hAnsi="Times New Roman" w:cs="Times New Roman"/>
          <w:sz w:val="28"/>
          <w:szCs w:val="28"/>
          <w:lang w:val="en-US" w:eastAsia="ru-RU"/>
        </w:rPr>
      </w:pPr>
      <w:r w:rsidRPr="00874DF9">
        <w:rPr>
          <w:rFonts w:ascii="Times New Roman" w:eastAsia="Times New Roman" w:hAnsi="Times New Roman" w:cs="Times New Roman"/>
          <w:sz w:val="28"/>
          <w:szCs w:val="28"/>
          <w:lang w:eastAsia="ru-RU"/>
        </w:rPr>
        <w:t>Состав и задачи РСЧС</w:t>
      </w:r>
    </w:p>
    <w:p w:rsidR="00874DF9" w:rsidRPr="00874DF9" w:rsidRDefault="00874DF9" w:rsidP="00874DF9">
      <w:pPr>
        <w:numPr>
          <w:ilvl w:val="0"/>
          <w:numId w:val="11"/>
        </w:numPr>
        <w:autoSpaceDE w:val="0"/>
        <w:autoSpaceDN w:val="0"/>
        <w:adjustRightInd w:val="0"/>
        <w:spacing w:after="0" w:line="240" w:lineRule="auto"/>
        <w:ind w:left="426" w:right="33"/>
        <w:jc w:val="both"/>
        <w:rPr>
          <w:rFonts w:ascii="Times New Roman" w:eastAsia="Times New Roman" w:hAnsi="Times New Roman" w:cs="Times New Roman"/>
          <w:sz w:val="28"/>
          <w:szCs w:val="28"/>
          <w:lang w:val="en-US" w:eastAsia="ru-RU"/>
        </w:rPr>
      </w:pPr>
      <w:r w:rsidRPr="00874DF9">
        <w:rPr>
          <w:rFonts w:ascii="Times New Roman" w:eastAsia="Times New Roman" w:hAnsi="Times New Roman" w:cs="Times New Roman"/>
          <w:sz w:val="28"/>
          <w:szCs w:val="28"/>
          <w:lang w:eastAsia="ru-RU"/>
        </w:rPr>
        <w:t>Силы и средства РСЧС</w:t>
      </w:r>
    </w:p>
    <w:p w:rsidR="00874DF9" w:rsidRPr="00874DF9" w:rsidRDefault="00874DF9" w:rsidP="00874DF9">
      <w:pPr>
        <w:autoSpaceDE w:val="0"/>
        <w:autoSpaceDN w:val="0"/>
        <w:adjustRightInd w:val="0"/>
        <w:spacing w:after="0" w:line="240" w:lineRule="auto"/>
        <w:ind w:left="1080" w:right="33"/>
        <w:jc w:val="both"/>
        <w:rPr>
          <w:rFonts w:ascii="Times New Roman" w:eastAsia="Times New Roman" w:hAnsi="Times New Roman" w:cs="Times New Roman"/>
          <w:sz w:val="28"/>
          <w:szCs w:val="28"/>
          <w:lang w:val="en-US" w:eastAsia="ru-RU"/>
        </w:rPr>
      </w:pPr>
    </w:p>
    <w:p w:rsidR="00874DF9" w:rsidRPr="00874DF9" w:rsidRDefault="00874DF9" w:rsidP="00874DF9">
      <w:pPr>
        <w:autoSpaceDE w:val="0"/>
        <w:autoSpaceDN w:val="0"/>
        <w:adjustRightInd w:val="0"/>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Тема 1.</w:t>
      </w:r>
      <w:proofErr w:type="gramStart"/>
      <w:r w:rsidRPr="00874DF9">
        <w:rPr>
          <w:rFonts w:ascii="Times New Roman" w:eastAsia="Times New Roman" w:hAnsi="Times New Roman" w:cs="Times New Roman"/>
          <w:b/>
          <w:sz w:val="28"/>
          <w:szCs w:val="28"/>
          <w:lang w:eastAsia="ar-SA"/>
        </w:rPr>
        <w:t>2.</w:t>
      </w:r>
      <w:r w:rsidRPr="00874DF9">
        <w:rPr>
          <w:rFonts w:ascii="Times New Roman" w:eastAsia="Times New Roman" w:hAnsi="Times New Roman" w:cs="Times New Roman"/>
          <w:sz w:val="28"/>
          <w:szCs w:val="28"/>
          <w:lang w:eastAsia="ar-SA"/>
        </w:rPr>
        <w:t>Устойчивость</w:t>
      </w:r>
      <w:proofErr w:type="gramEnd"/>
      <w:r w:rsidRPr="00874DF9">
        <w:rPr>
          <w:rFonts w:ascii="Times New Roman" w:eastAsia="Times New Roman" w:hAnsi="Times New Roman" w:cs="Times New Roman"/>
          <w:sz w:val="28"/>
          <w:szCs w:val="28"/>
          <w:lang w:eastAsia="ar-SA"/>
        </w:rPr>
        <w:t xml:space="preserve"> производства в условиях чрезвычайных ситуаций</w:t>
      </w:r>
      <w:r w:rsidRPr="00874DF9">
        <w:rPr>
          <w:rFonts w:ascii="Times New Roman" w:eastAsia="Times New Roman" w:hAnsi="Times New Roman" w:cs="Times New Roman"/>
          <w:b/>
          <w:sz w:val="28"/>
          <w:szCs w:val="28"/>
          <w:lang w:eastAsia="ar-SA"/>
        </w:rPr>
        <w:t xml:space="preserve"> </w:t>
      </w:r>
    </w:p>
    <w:p w:rsidR="00874DF9" w:rsidRPr="00874DF9" w:rsidRDefault="00874DF9" w:rsidP="00874DF9">
      <w:pPr>
        <w:autoSpaceDE w:val="0"/>
        <w:autoSpaceDN w:val="0"/>
        <w:adjustRightInd w:val="0"/>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Вопросы для устных опросов:</w:t>
      </w:r>
    </w:p>
    <w:p w:rsidR="00874DF9" w:rsidRPr="00874DF9" w:rsidRDefault="00874DF9" w:rsidP="00874DF9">
      <w:pPr>
        <w:numPr>
          <w:ilvl w:val="0"/>
          <w:numId w:val="10"/>
        </w:numPr>
        <w:autoSpaceDE w:val="0"/>
        <w:autoSpaceDN w:val="0"/>
        <w:adjustRightInd w:val="0"/>
        <w:spacing w:after="0" w:line="240" w:lineRule="auto"/>
        <w:ind w:left="426" w:right="33"/>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Виды ядерного взрыва</w:t>
      </w:r>
    </w:p>
    <w:p w:rsidR="00874DF9" w:rsidRPr="00874DF9" w:rsidRDefault="00874DF9" w:rsidP="00874DF9">
      <w:pPr>
        <w:numPr>
          <w:ilvl w:val="0"/>
          <w:numId w:val="10"/>
        </w:numPr>
        <w:autoSpaceDE w:val="0"/>
        <w:autoSpaceDN w:val="0"/>
        <w:adjustRightInd w:val="0"/>
        <w:spacing w:after="0" w:line="240" w:lineRule="auto"/>
        <w:ind w:left="426" w:right="33"/>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Поражающие факторы ядерного взрыва</w:t>
      </w:r>
    </w:p>
    <w:p w:rsidR="00874DF9" w:rsidRPr="00874DF9" w:rsidRDefault="00874DF9" w:rsidP="00874DF9">
      <w:pPr>
        <w:numPr>
          <w:ilvl w:val="0"/>
          <w:numId w:val="10"/>
        </w:numPr>
        <w:autoSpaceDE w:val="0"/>
        <w:autoSpaceDN w:val="0"/>
        <w:adjustRightInd w:val="0"/>
        <w:spacing w:after="0" w:line="240" w:lineRule="auto"/>
        <w:ind w:left="426" w:right="33"/>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ОВ нервнопаралитического действия</w:t>
      </w:r>
    </w:p>
    <w:p w:rsidR="00874DF9" w:rsidRPr="00874DF9" w:rsidRDefault="00874DF9" w:rsidP="00874DF9">
      <w:pPr>
        <w:numPr>
          <w:ilvl w:val="0"/>
          <w:numId w:val="10"/>
        </w:numPr>
        <w:autoSpaceDE w:val="0"/>
        <w:autoSpaceDN w:val="0"/>
        <w:adjustRightInd w:val="0"/>
        <w:spacing w:after="0" w:line="240" w:lineRule="auto"/>
        <w:ind w:left="426" w:right="33"/>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ОВ удушающего действия</w:t>
      </w:r>
    </w:p>
    <w:p w:rsidR="00874DF9" w:rsidRPr="00874DF9" w:rsidRDefault="00874DF9" w:rsidP="00874DF9">
      <w:pPr>
        <w:numPr>
          <w:ilvl w:val="0"/>
          <w:numId w:val="10"/>
        </w:numPr>
        <w:autoSpaceDE w:val="0"/>
        <w:autoSpaceDN w:val="0"/>
        <w:adjustRightInd w:val="0"/>
        <w:spacing w:after="0" w:line="240" w:lineRule="auto"/>
        <w:ind w:left="426" w:right="33"/>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 xml:space="preserve">ОВ </w:t>
      </w:r>
      <w:proofErr w:type="spellStart"/>
      <w:r w:rsidRPr="00874DF9">
        <w:rPr>
          <w:rFonts w:ascii="Times New Roman" w:eastAsia="Times New Roman" w:hAnsi="Times New Roman" w:cs="Times New Roman"/>
          <w:color w:val="000000"/>
          <w:sz w:val="28"/>
          <w:szCs w:val="28"/>
          <w:lang w:eastAsia="ru-RU"/>
        </w:rPr>
        <w:t>общеядовитого</w:t>
      </w:r>
      <w:proofErr w:type="spellEnd"/>
      <w:r w:rsidRPr="00874DF9">
        <w:rPr>
          <w:rFonts w:ascii="Times New Roman" w:eastAsia="Times New Roman" w:hAnsi="Times New Roman" w:cs="Times New Roman"/>
          <w:color w:val="000000"/>
          <w:sz w:val="28"/>
          <w:szCs w:val="28"/>
          <w:lang w:eastAsia="ru-RU"/>
        </w:rPr>
        <w:t xml:space="preserve"> действия</w:t>
      </w:r>
    </w:p>
    <w:p w:rsidR="00874DF9" w:rsidRPr="00874DF9" w:rsidRDefault="00874DF9" w:rsidP="00874DF9">
      <w:pPr>
        <w:autoSpaceDE w:val="0"/>
        <w:autoSpaceDN w:val="0"/>
        <w:adjustRightInd w:val="0"/>
        <w:spacing w:after="0" w:line="240" w:lineRule="auto"/>
        <w:ind w:left="66" w:right="33"/>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6.  ОВ кожно-нарывного действия</w:t>
      </w: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b/>
          <w:bCs/>
          <w:color w:val="000000"/>
          <w:sz w:val="28"/>
          <w:szCs w:val="28"/>
          <w:lang w:eastAsia="ru-RU"/>
        </w:rPr>
      </w:pP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b/>
          <w:bCs/>
          <w:color w:val="000000"/>
          <w:sz w:val="28"/>
          <w:szCs w:val="28"/>
          <w:lang w:eastAsia="ru-RU"/>
        </w:rPr>
      </w:pPr>
      <w:r w:rsidRPr="00874DF9">
        <w:rPr>
          <w:rFonts w:ascii="Times New Roman" w:eastAsia="Times New Roman" w:hAnsi="Times New Roman" w:cs="Times New Roman"/>
          <w:b/>
          <w:bCs/>
          <w:color w:val="000000"/>
          <w:sz w:val="28"/>
          <w:szCs w:val="28"/>
          <w:lang w:eastAsia="ru-RU"/>
        </w:rPr>
        <w:t xml:space="preserve">Тема 1.3. </w:t>
      </w:r>
      <w:r w:rsidRPr="00874DF9">
        <w:rPr>
          <w:rFonts w:ascii="Times New Roman" w:eastAsia="Times New Roman" w:hAnsi="Times New Roman" w:cs="Times New Roman"/>
          <w:sz w:val="28"/>
          <w:szCs w:val="28"/>
          <w:lang w:eastAsia="ru-RU"/>
        </w:rPr>
        <w:t>Содержание и организация мероприятий по локализации и ликвидации последствий чрезвычайных ситуаций</w:t>
      </w: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Виды средств индивидуальной защиты от ОМП</w:t>
      </w:r>
    </w:p>
    <w:p w:rsidR="00874DF9" w:rsidRPr="00874DF9" w:rsidRDefault="00874DF9" w:rsidP="00874DF9">
      <w:pPr>
        <w:numPr>
          <w:ilvl w:val="0"/>
          <w:numId w:val="12"/>
        </w:numPr>
        <w:autoSpaceDE w:val="0"/>
        <w:autoSpaceDN w:val="0"/>
        <w:adjustRightInd w:val="0"/>
        <w:spacing w:after="0" w:line="240" w:lineRule="auto"/>
        <w:ind w:left="426" w:right="33"/>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Устройство противогаза ГП-5</w:t>
      </w:r>
    </w:p>
    <w:p w:rsidR="00874DF9" w:rsidRPr="00874DF9" w:rsidRDefault="00874DF9" w:rsidP="00874DF9">
      <w:pPr>
        <w:numPr>
          <w:ilvl w:val="0"/>
          <w:numId w:val="12"/>
        </w:numPr>
        <w:autoSpaceDE w:val="0"/>
        <w:autoSpaceDN w:val="0"/>
        <w:adjustRightInd w:val="0"/>
        <w:spacing w:after="0" w:line="240" w:lineRule="auto"/>
        <w:ind w:left="426" w:right="33"/>
        <w:jc w:val="both"/>
        <w:rPr>
          <w:rFonts w:ascii="Times New Roman" w:eastAsia="Calibri" w:hAnsi="Times New Roman" w:cs="Times New Roman"/>
          <w:color w:val="000000"/>
          <w:sz w:val="28"/>
          <w:szCs w:val="28"/>
          <w:lang w:eastAsia="ru-RU"/>
        </w:rPr>
      </w:pPr>
      <w:r w:rsidRPr="00874DF9">
        <w:rPr>
          <w:rFonts w:ascii="Times New Roman" w:eastAsia="Calibri" w:hAnsi="Times New Roman" w:cs="Times New Roman"/>
          <w:sz w:val="28"/>
          <w:szCs w:val="28"/>
          <w:lang w:eastAsia="ru-RU"/>
        </w:rPr>
        <w:t>Виды средств коллективной защиты от ОМП</w:t>
      </w:r>
    </w:p>
    <w:p w:rsidR="00874DF9" w:rsidRPr="00874DF9" w:rsidRDefault="00874DF9" w:rsidP="00874DF9">
      <w:pPr>
        <w:autoSpaceDE w:val="0"/>
        <w:autoSpaceDN w:val="0"/>
        <w:adjustRightInd w:val="0"/>
        <w:spacing w:after="0" w:line="240" w:lineRule="auto"/>
        <w:ind w:left="426" w:right="33"/>
        <w:jc w:val="both"/>
        <w:rPr>
          <w:rFonts w:ascii="Times New Roman" w:eastAsia="Calibri" w:hAnsi="Times New Roman" w:cs="Times New Roman"/>
          <w:color w:val="000000"/>
          <w:sz w:val="28"/>
          <w:szCs w:val="28"/>
          <w:lang w:eastAsia="ru-RU"/>
        </w:rPr>
      </w:pPr>
    </w:p>
    <w:p w:rsidR="00874DF9" w:rsidRPr="00874DF9" w:rsidRDefault="00874DF9" w:rsidP="00874DF9">
      <w:pPr>
        <w:autoSpaceDE w:val="0"/>
        <w:autoSpaceDN w:val="0"/>
        <w:adjustRightInd w:val="0"/>
        <w:spacing w:after="0" w:line="240" w:lineRule="auto"/>
        <w:ind w:left="66" w:right="33"/>
        <w:jc w:val="both"/>
        <w:rPr>
          <w:rFonts w:ascii="Times New Roman" w:eastAsia="Calibri" w:hAnsi="Times New Roman" w:cs="Times New Roman"/>
          <w:color w:val="000000"/>
          <w:sz w:val="28"/>
          <w:szCs w:val="28"/>
          <w:lang w:eastAsia="ru-RU"/>
        </w:rPr>
      </w:pPr>
      <w:r w:rsidRPr="00874DF9">
        <w:rPr>
          <w:rFonts w:ascii="Times New Roman" w:eastAsia="Calibri" w:hAnsi="Times New Roman" w:cs="Times New Roman"/>
          <w:b/>
          <w:bCs/>
          <w:sz w:val="28"/>
          <w:szCs w:val="28"/>
          <w:lang w:eastAsia="ru-RU"/>
        </w:rPr>
        <w:lastRenderedPageBreak/>
        <w:t xml:space="preserve">Тема 1.4. </w:t>
      </w:r>
      <w:r w:rsidRPr="00874DF9">
        <w:rPr>
          <w:rFonts w:ascii="Times New Roman" w:eastAsia="Calibri" w:hAnsi="Times New Roman" w:cs="Times New Roman"/>
          <w:sz w:val="28"/>
          <w:szCs w:val="28"/>
          <w:lang w:eastAsia="ru-RU"/>
        </w:rPr>
        <w:t>Предназначения и задачи гражданской обороны. Гражданская оборона на объектах экономики</w:t>
      </w:r>
    </w:p>
    <w:p w:rsidR="00874DF9" w:rsidRPr="00874DF9" w:rsidRDefault="00874DF9" w:rsidP="00874DF9">
      <w:pPr>
        <w:autoSpaceDE w:val="0"/>
        <w:autoSpaceDN w:val="0"/>
        <w:adjustRightInd w:val="0"/>
        <w:spacing w:after="0" w:line="240" w:lineRule="auto"/>
        <w:ind w:right="33"/>
        <w:jc w:val="both"/>
        <w:rPr>
          <w:rFonts w:ascii="Times New Roman" w:eastAsia="Calibri" w:hAnsi="Times New Roman" w:cs="Times New Roman"/>
          <w:sz w:val="28"/>
          <w:szCs w:val="28"/>
          <w:lang w:eastAsia="ru-RU"/>
        </w:rPr>
      </w:pPr>
      <w:r w:rsidRPr="00874DF9">
        <w:rPr>
          <w:rFonts w:ascii="Times New Roman" w:eastAsia="Calibri" w:hAnsi="Times New Roman" w:cs="Times New Roman"/>
          <w:b/>
          <w:sz w:val="28"/>
          <w:szCs w:val="28"/>
          <w:lang w:eastAsia="ru-RU"/>
        </w:rPr>
        <w:t>Вопросы для устных опросов:</w:t>
      </w:r>
      <w:r w:rsidRPr="00874DF9">
        <w:rPr>
          <w:rFonts w:ascii="Times New Roman" w:eastAsia="Calibri" w:hAnsi="Times New Roman" w:cs="Times New Roman"/>
          <w:sz w:val="28"/>
          <w:szCs w:val="28"/>
          <w:lang w:eastAsia="ru-RU"/>
        </w:rPr>
        <w:t xml:space="preserve"> </w:t>
      </w:r>
    </w:p>
    <w:p w:rsidR="00874DF9" w:rsidRPr="00874DF9" w:rsidRDefault="00874DF9" w:rsidP="00874DF9">
      <w:pPr>
        <w:autoSpaceDE w:val="0"/>
        <w:spacing w:after="0" w:line="240" w:lineRule="auto"/>
        <w:ind w:righ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1. Приборы радиационного контроля.</w:t>
      </w:r>
    </w:p>
    <w:p w:rsidR="00874DF9" w:rsidRPr="00874DF9" w:rsidRDefault="00874DF9" w:rsidP="00874DF9">
      <w:pPr>
        <w:autoSpaceDE w:val="0"/>
        <w:spacing w:after="0" w:line="240" w:lineRule="auto"/>
        <w:ind w:righ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2. Приборы химической разведки и контроля.</w:t>
      </w:r>
    </w:p>
    <w:p w:rsidR="00874DF9" w:rsidRPr="00874DF9" w:rsidRDefault="00874DF9" w:rsidP="00874DF9">
      <w:pPr>
        <w:autoSpaceDE w:val="0"/>
        <w:autoSpaceDN w:val="0"/>
        <w:adjustRightInd w:val="0"/>
        <w:spacing w:after="0" w:line="240" w:lineRule="auto"/>
        <w:jc w:val="both"/>
        <w:rPr>
          <w:rFonts w:ascii="Times New Roman" w:eastAsia="Times New Roman" w:hAnsi="Times New Roman" w:cs="Times New Roman"/>
          <w:color w:val="000000"/>
          <w:sz w:val="28"/>
          <w:szCs w:val="28"/>
          <w:lang w:eastAsia="ar-SA"/>
        </w:rPr>
      </w:pPr>
    </w:p>
    <w:p w:rsidR="00874DF9" w:rsidRPr="00874DF9" w:rsidRDefault="00874DF9" w:rsidP="00874DF9">
      <w:pPr>
        <w:autoSpaceDE w:val="0"/>
        <w:autoSpaceDN w:val="0"/>
        <w:adjustRightInd w:val="0"/>
        <w:spacing w:after="0" w:line="240" w:lineRule="auto"/>
        <w:ind w:right="33"/>
        <w:jc w:val="both"/>
        <w:rPr>
          <w:rFonts w:ascii="Times New Roman" w:eastAsia="Calibri" w:hAnsi="Times New Roman" w:cs="Times New Roman"/>
          <w:b/>
          <w:bCs/>
          <w:color w:val="000000"/>
          <w:sz w:val="28"/>
          <w:szCs w:val="28"/>
          <w:lang w:eastAsia="ru-RU"/>
        </w:rPr>
      </w:pPr>
      <w:r w:rsidRPr="00874DF9">
        <w:rPr>
          <w:rFonts w:ascii="Times New Roman" w:eastAsia="Calibri" w:hAnsi="Times New Roman" w:cs="Times New Roman"/>
          <w:b/>
          <w:bCs/>
          <w:color w:val="000000"/>
          <w:sz w:val="28"/>
          <w:szCs w:val="28"/>
          <w:lang w:eastAsia="ru-RU"/>
        </w:rPr>
        <w:t xml:space="preserve">Тема 1.5. </w:t>
      </w:r>
      <w:r w:rsidRPr="00874DF9">
        <w:rPr>
          <w:rFonts w:ascii="Times New Roman" w:eastAsia="Calibri" w:hAnsi="Times New Roman" w:cs="Times New Roman"/>
          <w:sz w:val="28"/>
          <w:szCs w:val="28"/>
          <w:lang w:eastAsia="ru-RU"/>
        </w:rPr>
        <w:t>Чрезвычайные ситуации мирного времени: природного и техногенного характера. Их последствия</w:t>
      </w:r>
    </w:p>
    <w:p w:rsidR="00874DF9" w:rsidRPr="00874DF9" w:rsidRDefault="00874DF9" w:rsidP="00874DF9">
      <w:pPr>
        <w:autoSpaceDE w:val="0"/>
        <w:autoSpaceDN w:val="0"/>
        <w:adjustRightInd w:val="0"/>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sz w:val="28"/>
          <w:szCs w:val="28"/>
          <w:lang w:eastAsia="ar-SA"/>
        </w:rPr>
        <w:t>Вопросы для устных опросов:</w:t>
      </w:r>
      <w:r w:rsidRPr="00874DF9">
        <w:rPr>
          <w:rFonts w:ascii="Times New Roman" w:eastAsia="Times New Roman" w:hAnsi="Times New Roman" w:cs="Times New Roman"/>
          <w:color w:val="000000"/>
          <w:sz w:val="28"/>
          <w:szCs w:val="28"/>
          <w:lang w:eastAsia="ar-SA"/>
        </w:rPr>
        <w:t xml:space="preserve"> </w:t>
      </w:r>
    </w:p>
    <w:p w:rsidR="00874DF9" w:rsidRPr="00874DF9" w:rsidRDefault="00874DF9" w:rsidP="00874DF9">
      <w:pPr>
        <w:numPr>
          <w:ilvl w:val="0"/>
          <w:numId w:val="4"/>
        </w:numPr>
        <w:autoSpaceDE w:val="0"/>
        <w:autoSpaceDN w:val="0"/>
        <w:adjustRightInd w:val="0"/>
        <w:spacing w:after="0" w:line="240" w:lineRule="auto"/>
        <w:ind w:left="426" w:right="33"/>
        <w:jc w:val="both"/>
        <w:rPr>
          <w:rFonts w:ascii="Times New Roman" w:eastAsia="Calibri" w:hAnsi="Times New Roman" w:cs="Times New Roman"/>
          <w:sz w:val="28"/>
          <w:szCs w:val="28"/>
          <w:lang w:eastAsia="ru-RU"/>
        </w:rPr>
      </w:pPr>
      <w:r w:rsidRPr="00874DF9">
        <w:rPr>
          <w:rFonts w:ascii="Times New Roman" w:eastAsia="Calibri" w:hAnsi="Times New Roman" w:cs="Times New Roman"/>
          <w:color w:val="000000"/>
          <w:sz w:val="28"/>
          <w:szCs w:val="28"/>
          <w:lang w:eastAsia="ru-RU"/>
        </w:rPr>
        <w:t>Действия при землетрясении</w:t>
      </w:r>
    </w:p>
    <w:p w:rsidR="00874DF9" w:rsidRPr="00874DF9" w:rsidRDefault="00874DF9" w:rsidP="00874DF9">
      <w:pPr>
        <w:numPr>
          <w:ilvl w:val="0"/>
          <w:numId w:val="4"/>
        </w:numPr>
        <w:autoSpaceDE w:val="0"/>
        <w:autoSpaceDN w:val="0"/>
        <w:adjustRightInd w:val="0"/>
        <w:spacing w:after="0" w:line="240" w:lineRule="auto"/>
        <w:ind w:left="426" w:right="33"/>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Действия при ураганах, бурях, смерчах</w:t>
      </w:r>
    </w:p>
    <w:p w:rsidR="00874DF9" w:rsidRPr="00874DF9" w:rsidRDefault="00874DF9" w:rsidP="00874DF9">
      <w:pPr>
        <w:numPr>
          <w:ilvl w:val="0"/>
          <w:numId w:val="4"/>
        </w:numPr>
        <w:autoSpaceDE w:val="0"/>
        <w:autoSpaceDN w:val="0"/>
        <w:adjustRightInd w:val="0"/>
        <w:spacing w:after="0" w:line="240" w:lineRule="auto"/>
        <w:ind w:left="426" w:right="33"/>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Действия при снежных заносах, сходе лавин</w:t>
      </w:r>
    </w:p>
    <w:p w:rsidR="00874DF9" w:rsidRPr="00874DF9" w:rsidRDefault="00874DF9" w:rsidP="00874DF9">
      <w:pPr>
        <w:numPr>
          <w:ilvl w:val="0"/>
          <w:numId w:val="4"/>
        </w:numPr>
        <w:autoSpaceDE w:val="0"/>
        <w:autoSpaceDN w:val="0"/>
        <w:adjustRightInd w:val="0"/>
        <w:spacing w:after="0" w:line="240" w:lineRule="auto"/>
        <w:ind w:left="426" w:right="33"/>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Действия при лесных пожарах</w:t>
      </w:r>
    </w:p>
    <w:p w:rsidR="00874DF9" w:rsidRPr="00874DF9" w:rsidRDefault="00874DF9" w:rsidP="00874DF9">
      <w:pPr>
        <w:spacing w:after="0" w:line="240" w:lineRule="auto"/>
        <w:jc w:val="both"/>
        <w:rPr>
          <w:rFonts w:ascii="Times New Roman" w:eastAsia="Times New Roman" w:hAnsi="Times New Roman" w:cs="Times New Roman"/>
          <w:b/>
          <w:color w:val="000000"/>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color w:val="000000"/>
          <w:sz w:val="28"/>
          <w:szCs w:val="28"/>
          <w:lang w:eastAsia="ar-SA"/>
        </w:rPr>
        <w:t xml:space="preserve">Тема 1.6. </w:t>
      </w:r>
      <w:r w:rsidRPr="00874DF9">
        <w:rPr>
          <w:rFonts w:ascii="Times New Roman" w:eastAsia="Times New Roman" w:hAnsi="Times New Roman" w:cs="Times New Roman"/>
          <w:sz w:val="28"/>
          <w:szCs w:val="28"/>
          <w:lang w:eastAsia="ar-SA"/>
        </w:rPr>
        <w:t>Чрезвычайные ситуации военного времени</w:t>
      </w:r>
    </w:p>
    <w:p w:rsidR="00874DF9" w:rsidRPr="00874DF9" w:rsidRDefault="00874DF9" w:rsidP="00874DF9">
      <w:pPr>
        <w:autoSpaceDE w:val="0"/>
        <w:autoSpaceDN w:val="0"/>
        <w:adjustRightInd w:val="0"/>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sz w:val="28"/>
          <w:szCs w:val="28"/>
          <w:lang w:eastAsia="ar-SA"/>
        </w:rPr>
        <w:t>Вопросы для устных опросов:</w:t>
      </w:r>
      <w:r w:rsidRPr="00874DF9">
        <w:rPr>
          <w:rFonts w:ascii="Times New Roman" w:eastAsia="Times New Roman" w:hAnsi="Times New Roman" w:cs="Times New Roman"/>
          <w:color w:val="000000"/>
          <w:sz w:val="28"/>
          <w:szCs w:val="28"/>
          <w:lang w:eastAsia="ar-SA"/>
        </w:rPr>
        <w:t xml:space="preserve"> </w:t>
      </w:r>
    </w:p>
    <w:p w:rsidR="00874DF9" w:rsidRPr="00874DF9" w:rsidRDefault="00874DF9" w:rsidP="00874DF9">
      <w:pPr>
        <w:numPr>
          <w:ilvl w:val="0"/>
          <w:numId w:val="5"/>
        </w:numPr>
        <w:autoSpaceDE w:val="0"/>
        <w:autoSpaceDN w:val="0"/>
        <w:adjustRightInd w:val="0"/>
        <w:spacing w:after="0" w:line="240" w:lineRule="auto"/>
        <w:ind w:hanging="578"/>
        <w:contextualSpacing/>
        <w:jc w:val="both"/>
        <w:rPr>
          <w:rFonts w:ascii="Times New Roman" w:eastAsia="Calibri" w:hAnsi="Times New Roman" w:cs="Times New Roman"/>
          <w:color w:val="000000"/>
          <w:sz w:val="28"/>
          <w:szCs w:val="28"/>
        </w:rPr>
      </w:pPr>
      <w:r w:rsidRPr="00874DF9">
        <w:rPr>
          <w:rFonts w:ascii="Times New Roman" w:eastAsia="Calibri" w:hAnsi="Times New Roman" w:cs="Times New Roman"/>
          <w:color w:val="000000"/>
          <w:sz w:val="28"/>
          <w:szCs w:val="28"/>
        </w:rPr>
        <w:t xml:space="preserve">Защита населения и территорий при авариях (катастрофах) на </w:t>
      </w:r>
      <w:proofErr w:type="spellStart"/>
      <w:r w:rsidRPr="00874DF9">
        <w:rPr>
          <w:rFonts w:ascii="Times New Roman" w:eastAsia="Calibri" w:hAnsi="Times New Roman" w:cs="Times New Roman"/>
          <w:color w:val="000000"/>
          <w:sz w:val="28"/>
          <w:szCs w:val="28"/>
        </w:rPr>
        <w:t>пожаро</w:t>
      </w:r>
      <w:proofErr w:type="spellEnd"/>
      <w:r w:rsidRPr="00874DF9">
        <w:rPr>
          <w:rFonts w:ascii="Times New Roman" w:eastAsia="Calibri" w:hAnsi="Times New Roman" w:cs="Times New Roman"/>
          <w:color w:val="000000"/>
          <w:sz w:val="28"/>
          <w:szCs w:val="28"/>
        </w:rPr>
        <w:t xml:space="preserve">-  </w:t>
      </w:r>
      <w:proofErr w:type="spellStart"/>
      <w:r w:rsidRPr="00874DF9">
        <w:rPr>
          <w:rFonts w:ascii="Times New Roman" w:eastAsia="Calibri" w:hAnsi="Times New Roman" w:cs="Times New Roman"/>
          <w:color w:val="000000"/>
          <w:sz w:val="28"/>
          <w:szCs w:val="28"/>
        </w:rPr>
        <w:t>взрыво</w:t>
      </w:r>
      <w:proofErr w:type="spellEnd"/>
      <w:r w:rsidRPr="00874DF9">
        <w:rPr>
          <w:rFonts w:ascii="Times New Roman" w:eastAsia="Calibri" w:hAnsi="Times New Roman" w:cs="Times New Roman"/>
          <w:color w:val="000000"/>
          <w:sz w:val="28"/>
          <w:szCs w:val="28"/>
        </w:rPr>
        <w:t xml:space="preserve">-, химически-, радиационно- и </w:t>
      </w:r>
      <w:proofErr w:type="spellStart"/>
      <w:r w:rsidRPr="00874DF9">
        <w:rPr>
          <w:rFonts w:ascii="Times New Roman" w:eastAsia="Calibri" w:hAnsi="Times New Roman" w:cs="Times New Roman"/>
          <w:color w:val="000000"/>
          <w:sz w:val="28"/>
          <w:szCs w:val="28"/>
        </w:rPr>
        <w:t>гидродинамически</w:t>
      </w:r>
      <w:proofErr w:type="spellEnd"/>
      <w:r w:rsidRPr="00874DF9">
        <w:rPr>
          <w:rFonts w:ascii="Times New Roman" w:eastAsia="Calibri" w:hAnsi="Times New Roman" w:cs="Times New Roman"/>
          <w:color w:val="000000"/>
          <w:sz w:val="28"/>
          <w:szCs w:val="28"/>
        </w:rPr>
        <w:t xml:space="preserve"> опасных объектах.</w:t>
      </w:r>
    </w:p>
    <w:p w:rsidR="00874DF9" w:rsidRPr="00874DF9" w:rsidRDefault="00874DF9" w:rsidP="00874DF9">
      <w:pPr>
        <w:autoSpaceDE w:val="0"/>
        <w:autoSpaceDN w:val="0"/>
        <w:adjustRightInd w:val="0"/>
        <w:spacing w:after="0" w:line="240" w:lineRule="auto"/>
        <w:ind w:left="426"/>
        <w:contextualSpacing/>
        <w:jc w:val="both"/>
        <w:rPr>
          <w:rFonts w:ascii="Times New Roman" w:eastAsia="Calibri" w:hAnsi="Times New Roman" w:cs="Times New Roman"/>
          <w:color w:val="000000"/>
          <w:sz w:val="28"/>
          <w:szCs w:val="28"/>
        </w:rPr>
      </w:pPr>
    </w:p>
    <w:p w:rsidR="00874DF9" w:rsidRPr="00874DF9" w:rsidRDefault="00874DF9" w:rsidP="00874DF9">
      <w:pPr>
        <w:autoSpaceDE w:val="0"/>
        <w:autoSpaceDN w:val="0"/>
        <w:adjustRightInd w:val="0"/>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color w:val="000000"/>
          <w:sz w:val="28"/>
          <w:szCs w:val="28"/>
          <w:lang w:eastAsia="ar-SA"/>
        </w:rPr>
        <w:t>Раздел 2. Основы военной службы</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p>
    <w:p w:rsidR="00874DF9" w:rsidRPr="00874DF9" w:rsidRDefault="00874DF9" w:rsidP="00874DF9">
      <w:pPr>
        <w:autoSpaceDE w:val="0"/>
        <w:snapToGrid w:val="0"/>
        <w:spacing w:after="0" w:line="240" w:lineRule="auto"/>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color w:val="000000"/>
          <w:sz w:val="28"/>
          <w:szCs w:val="28"/>
          <w:lang w:eastAsia="ar-SA"/>
        </w:rPr>
        <w:t xml:space="preserve">Тема 2.1. </w:t>
      </w:r>
      <w:r w:rsidRPr="00874DF9">
        <w:rPr>
          <w:rFonts w:ascii="Times New Roman" w:eastAsia="Times New Roman" w:hAnsi="Times New Roman" w:cs="Times New Roman"/>
          <w:bCs/>
          <w:sz w:val="28"/>
          <w:szCs w:val="28"/>
          <w:lang w:eastAsia="ar-SA"/>
        </w:rPr>
        <w:t>Вооружённые Силы России на современном этапе.</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Вопросы для устных опросов:</w:t>
      </w:r>
    </w:p>
    <w:p w:rsidR="00874DF9" w:rsidRPr="00874DF9" w:rsidRDefault="00874DF9" w:rsidP="00874DF9">
      <w:pPr>
        <w:numPr>
          <w:ilvl w:val="0"/>
          <w:numId w:val="13"/>
        </w:numPr>
        <w:spacing w:after="0" w:line="240" w:lineRule="auto"/>
        <w:ind w:left="284"/>
        <w:contextualSpacing/>
        <w:jc w:val="both"/>
        <w:rPr>
          <w:rFonts w:ascii="Times New Roman" w:eastAsia="Calibri" w:hAnsi="Times New Roman" w:cs="Times New Roman"/>
          <w:b/>
          <w:sz w:val="28"/>
          <w:szCs w:val="28"/>
        </w:rPr>
      </w:pPr>
      <w:r w:rsidRPr="00874DF9">
        <w:rPr>
          <w:rFonts w:ascii="Times New Roman" w:eastAsia="Calibri" w:hAnsi="Times New Roman" w:cs="Times New Roman"/>
          <w:color w:val="000000"/>
          <w:sz w:val="28"/>
          <w:szCs w:val="28"/>
        </w:rPr>
        <w:t>Виды ВС и рода войск</w:t>
      </w:r>
    </w:p>
    <w:p w:rsidR="00874DF9" w:rsidRPr="00874DF9" w:rsidRDefault="00874DF9" w:rsidP="00874DF9">
      <w:pPr>
        <w:numPr>
          <w:ilvl w:val="0"/>
          <w:numId w:val="13"/>
        </w:numPr>
        <w:spacing w:after="0" w:line="240" w:lineRule="auto"/>
        <w:ind w:left="284"/>
        <w:contextualSpacing/>
        <w:jc w:val="both"/>
        <w:rPr>
          <w:rFonts w:ascii="Times New Roman" w:eastAsia="Calibri" w:hAnsi="Times New Roman" w:cs="Times New Roman"/>
          <w:b/>
          <w:sz w:val="28"/>
          <w:szCs w:val="28"/>
        </w:rPr>
      </w:pPr>
      <w:r w:rsidRPr="00874DF9">
        <w:rPr>
          <w:rFonts w:ascii="Times New Roman" w:eastAsia="Calibri" w:hAnsi="Times New Roman" w:cs="Times New Roman"/>
          <w:sz w:val="28"/>
          <w:szCs w:val="28"/>
        </w:rPr>
        <w:t>Дни воинской славы России</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p>
    <w:p w:rsidR="00874DF9" w:rsidRPr="00874DF9" w:rsidRDefault="00874DF9" w:rsidP="00874DF9">
      <w:pPr>
        <w:autoSpaceDE w:val="0"/>
        <w:snapToGrid w:val="0"/>
        <w:spacing w:after="0" w:line="240" w:lineRule="auto"/>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b/>
          <w:bCs/>
          <w:color w:val="000000"/>
          <w:sz w:val="28"/>
          <w:szCs w:val="28"/>
          <w:lang w:eastAsia="ar-SA"/>
        </w:rPr>
        <w:t xml:space="preserve">Тема 2.2. </w:t>
      </w:r>
      <w:r w:rsidRPr="00874DF9">
        <w:rPr>
          <w:rFonts w:ascii="Times New Roman" w:eastAsia="Times New Roman" w:hAnsi="Times New Roman" w:cs="Times New Roman"/>
          <w:bCs/>
          <w:sz w:val="28"/>
          <w:szCs w:val="28"/>
          <w:lang w:eastAsia="ar-SA"/>
        </w:rPr>
        <w:t>Строевая подготовка.</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Вопросы для устных опросов:</w:t>
      </w:r>
    </w:p>
    <w:p w:rsidR="00874DF9" w:rsidRPr="00874DF9" w:rsidRDefault="00874DF9" w:rsidP="00874DF9">
      <w:pPr>
        <w:numPr>
          <w:ilvl w:val="0"/>
          <w:numId w:val="8"/>
        </w:numPr>
        <w:spacing w:after="0" w:line="240" w:lineRule="auto"/>
        <w:ind w:left="426"/>
        <w:contextualSpacing/>
        <w:jc w:val="both"/>
        <w:rPr>
          <w:rFonts w:ascii="Times New Roman" w:eastAsia="Calibri" w:hAnsi="Times New Roman" w:cs="Times New Roman"/>
          <w:sz w:val="28"/>
          <w:szCs w:val="28"/>
        </w:rPr>
      </w:pPr>
      <w:r w:rsidRPr="00874DF9">
        <w:rPr>
          <w:rFonts w:ascii="Times New Roman" w:eastAsia="Calibri" w:hAnsi="Times New Roman" w:cs="Times New Roman"/>
          <w:color w:val="000000"/>
          <w:sz w:val="28"/>
          <w:szCs w:val="28"/>
        </w:rPr>
        <w:t>Строи и управления ими</w:t>
      </w:r>
    </w:p>
    <w:p w:rsidR="00874DF9" w:rsidRPr="00874DF9" w:rsidRDefault="00874DF9" w:rsidP="00874DF9">
      <w:pPr>
        <w:numPr>
          <w:ilvl w:val="0"/>
          <w:numId w:val="8"/>
        </w:numPr>
        <w:spacing w:after="0" w:line="240" w:lineRule="auto"/>
        <w:ind w:left="426"/>
        <w:contextualSpacing/>
        <w:jc w:val="both"/>
        <w:rPr>
          <w:rFonts w:ascii="Times New Roman" w:eastAsia="Calibri" w:hAnsi="Times New Roman" w:cs="Times New Roman"/>
          <w:sz w:val="28"/>
          <w:szCs w:val="28"/>
        </w:rPr>
      </w:pPr>
      <w:r w:rsidRPr="00874DF9">
        <w:rPr>
          <w:rFonts w:ascii="Times New Roman" w:eastAsia="Calibri" w:hAnsi="Times New Roman" w:cs="Times New Roman"/>
          <w:color w:val="000000"/>
          <w:sz w:val="28"/>
          <w:szCs w:val="28"/>
        </w:rPr>
        <w:t>Основные определения Строевого Устава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p>
    <w:p w:rsidR="00874DF9" w:rsidRPr="00874DF9" w:rsidRDefault="00874DF9" w:rsidP="00874DF9">
      <w:pPr>
        <w:autoSpaceDE w:val="0"/>
        <w:snapToGrid w:val="0"/>
        <w:spacing w:after="0" w:line="240" w:lineRule="auto"/>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b/>
          <w:bCs/>
          <w:color w:val="000000"/>
          <w:sz w:val="28"/>
          <w:szCs w:val="28"/>
          <w:lang w:eastAsia="ar-SA"/>
        </w:rPr>
        <w:t xml:space="preserve">Тема 2.3. </w:t>
      </w:r>
      <w:r w:rsidRPr="00874DF9">
        <w:rPr>
          <w:rFonts w:ascii="Times New Roman" w:eastAsia="Times New Roman" w:hAnsi="Times New Roman" w:cs="Times New Roman"/>
          <w:bCs/>
          <w:sz w:val="28"/>
          <w:szCs w:val="28"/>
          <w:lang w:eastAsia="ar-SA"/>
        </w:rPr>
        <w:t>Тактическая подготовка</w:t>
      </w:r>
    </w:p>
    <w:p w:rsidR="00874DF9" w:rsidRPr="00874DF9" w:rsidRDefault="00874DF9" w:rsidP="00874DF9">
      <w:pPr>
        <w:autoSpaceDE w:val="0"/>
        <w:snapToGrid w:val="0"/>
        <w:spacing w:after="0" w:line="240" w:lineRule="auto"/>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Вопросы для устных опросов:</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Cs/>
          <w:sz w:val="28"/>
          <w:szCs w:val="28"/>
          <w:lang w:eastAsia="ar-SA"/>
        </w:rPr>
        <w:t xml:space="preserve">1. </w:t>
      </w:r>
      <w:r w:rsidRPr="00874DF9">
        <w:rPr>
          <w:rFonts w:ascii="Times New Roman" w:eastAsia="Times New Roman" w:hAnsi="Times New Roman" w:cs="Times New Roman"/>
          <w:sz w:val="28"/>
          <w:szCs w:val="28"/>
          <w:lang w:eastAsia="ar-SA"/>
        </w:rPr>
        <w:t>Тактика ведения современного боя</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Cs/>
          <w:sz w:val="28"/>
          <w:szCs w:val="28"/>
          <w:lang w:eastAsia="ar-SA"/>
        </w:rPr>
        <w:t>2.</w:t>
      </w:r>
      <w:r w:rsidRPr="00874DF9">
        <w:rPr>
          <w:rFonts w:ascii="Times New Roman" w:eastAsia="Times New Roman" w:hAnsi="Times New Roman" w:cs="Times New Roman"/>
          <w:sz w:val="28"/>
          <w:szCs w:val="28"/>
          <w:lang w:eastAsia="ar-SA"/>
        </w:rPr>
        <w:t xml:space="preserve"> Принятие положение для стрельбы, подготовка автомата к стрельбе, прицеливание.</w:t>
      </w:r>
    </w:p>
    <w:p w:rsidR="00874DF9" w:rsidRPr="00874DF9" w:rsidRDefault="00874DF9" w:rsidP="00874DF9">
      <w:pPr>
        <w:autoSpaceDE w:val="0"/>
        <w:snapToGrid w:val="0"/>
        <w:spacing w:after="0" w:line="240" w:lineRule="auto"/>
        <w:rPr>
          <w:rFonts w:ascii="Times New Roman" w:eastAsia="Times New Roman" w:hAnsi="Times New Roman" w:cs="Times New Roman"/>
          <w:bCs/>
          <w:sz w:val="24"/>
          <w:szCs w:val="24"/>
          <w:lang w:eastAsia="ar-SA"/>
        </w:rPr>
      </w:pPr>
    </w:p>
    <w:p w:rsidR="00874DF9" w:rsidRPr="00874DF9" w:rsidRDefault="00874DF9" w:rsidP="00874DF9">
      <w:pPr>
        <w:spacing w:after="0" w:line="240" w:lineRule="auto"/>
        <w:jc w:val="center"/>
        <w:rPr>
          <w:rFonts w:ascii="Times New Roman" w:eastAsia="Times New Roman" w:hAnsi="Times New Roman" w:cs="Times New Roman"/>
          <w:b/>
          <w:iCs/>
          <w:sz w:val="28"/>
          <w:szCs w:val="28"/>
          <w:lang w:eastAsia="ar-SA"/>
        </w:rPr>
      </w:pPr>
    </w:p>
    <w:p w:rsidR="00874DF9" w:rsidRPr="00874DF9" w:rsidRDefault="00874DF9" w:rsidP="00874DF9">
      <w:pPr>
        <w:spacing w:after="0" w:line="240" w:lineRule="auto"/>
        <w:jc w:val="center"/>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iCs/>
          <w:sz w:val="28"/>
          <w:szCs w:val="28"/>
          <w:lang w:eastAsia="ar-SA"/>
        </w:rPr>
        <w:t>3.</w:t>
      </w:r>
      <w:proofErr w:type="gramStart"/>
      <w:r w:rsidRPr="00874DF9">
        <w:rPr>
          <w:rFonts w:ascii="Times New Roman" w:eastAsia="Times New Roman" w:hAnsi="Times New Roman" w:cs="Times New Roman"/>
          <w:b/>
          <w:iCs/>
          <w:sz w:val="28"/>
          <w:szCs w:val="28"/>
          <w:lang w:eastAsia="ar-SA"/>
        </w:rPr>
        <w:t>1.Типовые</w:t>
      </w:r>
      <w:proofErr w:type="gramEnd"/>
      <w:r w:rsidRPr="00874DF9">
        <w:rPr>
          <w:rFonts w:ascii="Times New Roman" w:eastAsia="Times New Roman" w:hAnsi="Times New Roman" w:cs="Times New Roman"/>
          <w:b/>
          <w:iCs/>
          <w:sz w:val="28"/>
          <w:szCs w:val="28"/>
          <w:lang w:eastAsia="ar-SA"/>
        </w:rPr>
        <w:t xml:space="preserve"> задания для промежуточной аттестации (девушки)</w:t>
      </w: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sz w:val="28"/>
          <w:szCs w:val="28"/>
          <w:lang w:eastAsia="ru-RU"/>
        </w:rPr>
      </w:pP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sz w:val="28"/>
          <w:szCs w:val="28"/>
          <w:lang w:eastAsia="ar-SA"/>
        </w:rPr>
        <w:lastRenderedPageBreak/>
        <w:t>Раздел 1. Чрезвычайные ситуации мирного и военного времени. Организация защиты населения и территорий в чрезвычайных ситуациях</w:t>
      </w:r>
      <w:r w:rsidRPr="00874DF9">
        <w:rPr>
          <w:rFonts w:ascii="Times New Roman" w:eastAsia="Times New Roman" w:hAnsi="Times New Roman" w:cs="Times New Roman"/>
          <w:b/>
          <w:bCs/>
          <w:color w:val="000000"/>
          <w:sz w:val="28"/>
          <w:szCs w:val="28"/>
          <w:lang w:eastAsia="ar-SA"/>
        </w:rPr>
        <w:t xml:space="preserve"> </w:t>
      </w: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b/>
          <w:sz w:val="28"/>
          <w:szCs w:val="28"/>
          <w:lang w:eastAsia="ru-RU"/>
        </w:rPr>
        <w:t>Тема 1.1.</w:t>
      </w:r>
      <w:r w:rsidRPr="00874DF9">
        <w:rPr>
          <w:rFonts w:ascii="Times New Roman" w:eastAsia="Times New Roman" w:hAnsi="Times New Roman" w:cs="Times New Roman"/>
          <w:sz w:val="28"/>
          <w:szCs w:val="28"/>
          <w:lang w:eastAsia="ru-RU"/>
        </w:rPr>
        <w:t xml:space="preserve"> Единая государственная система предупреждения и действий в чрезвычайных ситуациях. Ее организация и основные задачи Понятие РСЧС</w:t>
      </w: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1.Состав и задачи РСЧС</w:t>
      </w: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2.Силы и средства РСЧС</w:t>
      </w:r>
    </w:p>
    <w:p w:rsidR="00874DF9" w:rsidRPr="00874DF9" w:rsidRDefault="00874DF9" w:rsidP="00874DF9">
      <w:pPr>
        <w:autoSpaceDE w:val="0"/>
        <w:autoSpaceDN w:val="0"/>
        <w:adjustRightInd w:val="0"/>
        <w:spacing w:after="0" w:line="240" w:lineRule="auto"/>
        <w:ind w:left="1080" w:right="33"/>
        <w:jc w:val="both"/>
        <w:rPr>
          <w:rFonts w:ascii="Times New Roman" w:eastAsia="Times New Roman" w:hAnsi="Times New Roman" w:cs="Times New Roman"/>
          <w:sz w:val="28"/>
          <w:szCs w:val="28"/>
          <w:lang w:eastAsia="ru-RU"/>
        </w:rPr>
      </w:pP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 xml:space="preserve">Тема 1.2. </w:t>
      </w:r>
      <w:r w:rsidRPr="00874DF9">
        <w:rPr>
          <w:rFonts w:ascii="Times New Roman" w:eastAsia="Times New Roman" w:hAnsi="Times New Roman" w:cs="Times New Roman"/>
          <w:sz w:val="28"/>
          <w:szCs w:val="28"/>
          <w:lang w:eastAsia="ru-RU"/>
        </w:rPr>
        <w:t>Устойчивость производства в условиях чрезвычайных ситуаций</w:t>
      </w:r>
    </w:p>
    <w:p w:rsidR="00874DF9" w:rsidRPr="00874DF9" w:rsidRDefault="00874DF9" w:rsidP="00874DF9">
      <w:pPr>
        <w:autoSpaceDE w:val="0"/>
        <w:autoSpaceDN w:val="0"/>
        <w:adjustRightInd w:val="0"/>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Вопросы для устных опросов:</w:t>
      </w:r>
    </w:p>
    <w:p w:rsidR="00874DF9" w:rsidRPr="00874DF9" w:rsidRDefault="00874DF9" w:rsidP="00874DF9">
      <w:pPr>
        <w:numPr>
          <w:ilvl w:val="0"/>
          <w:numId w:val="27"/>
        </w:numPr>
        <w:autoSpaceDE w:val="0"/>
        <w:autoSpaceDN w:val="0"/>
        <w:adjustRightInd w:val="0"/>
        <w:spacing w:after="0" w:line="240" w:lineRule="auto"/>
        <w:ind w:right="33" w:hanging="644"/>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Виды ядерного взрыва</w:t>
      </w:r>
    </w:p>
    <w:p w:rsidR="00874DF9" w:rsidRPr="00874DF9" w:rsidRDefault="00874DF9" w:rsidP="00874DF9">
      <w:pPr>
        <w:numPr>
          <w:ilvl w:val="0"/>
          <w:numId w:val="27"/>
        </w:numPr>
        <w:autoSpaceDE w:val="0"/>
        <w:autoSpaceDN w:val="0"/>
        <w:adjustRightInd w:val="0"/>
        <w:spacing w:after="0" w:line="240" w:lineRule="auto"/>
        <w:ind w:right="33" w:hanging="644"/>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Поражающие факторы ядерного взрыва</w:t>
      </w:r>
    </w:p>
    <w:p w:rsidR="00874DF9" w:rsidRPr="00874DF9" w:rsidRDefault="00874DF9" w:rsidP="00874DF9">
      <w:pPr>
        <w:numPr>
          <w:ilvl w:val="0"/>
          <w:numId w:val="27"/>
        </w:numPr>
        <w:autoSpaceDE w:val="0"/>
        <w:autoSpaceDN w:val="0"/>
        <w:adjustRightInd w:val="0"/>
        <w:spacing w:after="0" w:line="240" w:lineRule="auto"/>
        <w:ind w:left="426" w:right="33" w:hanging="426"/>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ОВ нервнопаралитического действия</w:t>
      </w:r>
    </w:p>
    <w:p w:rsidR="00874DF9" w:rsidRPr="00874DF9" w:rsidRDefault="00874DF9" w:rsidP="00874DF9">
      <w:pPr>
        <w:numPr>
          <w:ilvl w:val="0"/>
          <w:numId w:val="27"/>
        </w:numPr>
        <w:autoSpaceDE w:val="0"/>
        <w:autoSpaceDN w:val="0"/>
        <w:adjustRightInd w:val="0"/>
        <w:spacing w:after="0" w:line="240" w:lineRule="auto"/>
        <w:ind w:left="426" w:right="33" w:hanging="426"/>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ОВ удушающего действия</w:t>
      </w:r>
    </w:p>
    <w:p w:rsidR="00874DF9" w:rsidRPr="00874DF9" w:rsidRDefault="00874DF9" w:rsidP="00874DF9">
      <w:pPr>
        <w:numPr>
          <w:ilvl w:val="0"/>
          <w:numId w:val="27"/>
        </w:numPr>
        <w:autoSpaceDE w:val="0"/>
        <w:autoSpaceDN w:val="0"/>
        <w:adjustRightInd w:val="0"/>
        <w:spacing w:after="0" w:line="240" w:lineRule="auto"/>
        <w:ind w:left="426" w:right="33" w:hanging="426"/>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 xml:space="preserve">ОВ </w:t>
      </w:r>
      <w:proofErr w:type="spellStart"/>
      <w:r w:rsidRPr="00874DF9">
        <w:rPr>
          <w:rFonts w:ascii="Times New Roman" w:eastAsia="Times New Roman" w:hAnsi="Times New Roman" w:cs="Times New Roman"/>
          <w:color w:val="000000"/>
          <w:sz w:val="28"/>
          <w:szCs w:val="28"/>
          <w:lang w:eastAsia="ru-RU"/>
        </w:rPr>
        <w:t>общеядовитого</w:t>
      </w:r>
      <w:proofErr w:type="spellEnd"/>
      <w:r w:rsidRPr="00874DF9">
        <w:rPr>
          <w:rFonts w:ascii="Times New Roman" w:eastAsia="Times New Roman" w:hAnsi="Times New Roman" w:cs="Times New Roman"/>
          <w:color w:val="000000"/>
          <w:sz w:val="28"/>
          <w:szCs w:val="28"/>
          <w:lang w:eastAsia="ru-RU"/>
        </w:rPr>
        <w:t xml:space="preserve"> действия</w:t>
      </w:r>
    </w:p>
    <w:p w:rsidR="00874DF9" w:rsidRPr="00874DF9" w:rsidRDefault="00874DF9" w:rsidP="00874DF9">
      <w:pPr>
        <w:autoSpaceDE w:val="0"/>
        <w:autoSpaceDN w:val="0"/>
        <w:adjustRightInd w:val="0"/>
        <w:spacing w:after="0" w:line="240" w:lineRule="auto"/>
        <w:ind w:left="66" w:right="33" w:hanging="66"/>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6.  ОВ кожно-нарывного действия</w:t>
      </w: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b/>
          <w:bCs/>
          <w:color w:val="000000"/>
          <w:sz w:val="28"/>
          <w:szCs w:val="28"/>
          <w:lang w:eastAsia="ru-RU"/>
        </w:rPr>
      </w:pP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b/>
          <w:bCs/>
          <w:color w:val="000000"/>
          <w:sz w:val="28"/>
          <w:szCs w:val="28"/>
          <w:lang w:eastAsia="ru-RU"/>
        </w:rPr>
      </w:pPr>
      <w:r w:rsidRPr="00874DF9">
        <w:rPr>
          <w:rFonts w:ascii="Times New Roman" w:eastAsia="Times New Roman" w:hAnsi="Times New Roman" w:cs="Times New Roman"/>
          <w:b/>
          <w:bCs/>
          <w:color w:val="000000"/>
          <w:sz w:val="28"/>
          <w:szCs w:val="28"/>
          <w:lang w:eastAsia="ru-RU"/>
        </w:rPr>
        <w:t xml:space="preserve">Тема 1.3. </w:t>
      </w:r>
      <w:r w:rsidRPr="00874DF9">
        <w:rPr>
          <w:rFonts w:ascii="Times New Roman" w:eastAsia="Times New Roman" w:hAnsi="Times New Roman" w:cs="Times New Roman"/>
          <w:sz w:val="24"/>
          <w:szCs w:val="24"/>
          <w:lang w:eastAsia="ru-RU"/>
        </w:rPr>
        <w:t xml:space="preserve"> </w:t>
      </w:r>
      <w:r w:rsidRPr="00874DF9">
        <w:rPr>
          <w:rFonts w:ascii="Times New Roman" w:eastAsia="Times New Roman" w:hAnsi="Times New Roman" w:cs="Times New Roman"/>
          <w:sz w:val="28"/>
          <w:szCs w:val="28"/>
          <w:lang w:eastAsia="ru-RU"/>
        </w:rPr>
        <w:t>Содержание и организация мероприятий по локализации и ликвидации последствий чрезвычайных ситуаций</w:t>
      </w:r>
    </w:p>
    <w:p w:rsidR="00874DF9" w:rsidRPr="00874DF9" w:rsidRDefault="00874DF9" w:rsidP="00874DF9">
      <w:pPr>
        <w:autoSpaceDE w:val="0"/>
        <w:autoSpaceDN w:val="0"/>
        <w:adjustRightInd w:val="0"/>
        <w:spacing w:after="0" w:line="240" w:lineRule="auto"/>
        <w:ind w:right="33"/>
        <w:jc w:val="both"/>
        <w:rPr>
          <w:rFonts w:ascii="Times New Roman" w:eastAsia="Calibri" w:hAnsi="Times New Roman" w:cs="Times New Roman"/>
          <w:sz w:val="28"/>
          <w:szCs w:val="28"/>
          <w:lang w:eastAsia="ru-RU"/>
        </w:rPr>
      </w:pPr>
      <w:r w:rsidRPr="00874DF9">
        <w:rPr>
          <w:rFonts w:ascii="Times New Roman" w:eastAsia="Calibri" w:hAnsi="Times New Roman" w:cs="Times New Roman"/>
          <w:b/>
          <w:sz w:val="28"/>
          <w:szCs w:val="28"/>
          <w:lang w:eastAsia="ru-RU"/>
        </w:rPr>
        <w:t>Вопросы для устных опросов:</w:t>
      </w:r>
      <w:r w:rsidRPr="00874DF9">
        <w:rPr>
          <w:rFonts w:ascii="Times New Roman" w:eastAsia="Calibri" w:hAnsi="Times New Roman" w:cs="Times New Roman"/>
          <w:sz w:val="28"/>
          <w:szCs w:val="28"/>
          <w:lang w:eastAsia="ru-RU"/>
        </w:rPr>
        <w:t xml:space="preserve"> </w:t>
      </w:r>
    </w:p>
    <w:p w:rsidR="00874DF9" w:rsidRPr="00874DF9" w:rsidRDefault="00874DF9" w:rsidP="00874DF9">
      <w:pPr>
        <w:numPr>
          <w:ilvl w:val="0"/>
          <w:numId w:val="28"/>
        </w:numPr>
        <w:autoSpaceDE w:val="0"/>
        <w:autoSpaceDN w:val="0"/>
        <w:adjustRightInd w:val="0"/>
        <w:spacing w:after="0" w:line="240" w:lineRule="auto"/>
        <w:ind w:right="33" w:hanging="1080"/>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Виды средств индивидуальной защиты от ОМП</w:t>
      </w:r>
    </w:p>
    <w:p w:rsidR="00874DF9" w:rsidRPr="00874DF9" w:rsidRDefault="00874DF9" w:rsidP="00874DF9">
      <w:pPr>
        <w:numPr>
          <w:ilvl w:val="0"/>
          <w:numId w:val="28"/>
        </w:numPr>
        <w:autoSpaceDE w:val="0"/>
        <w:autoSpaceDN w:val="0"/>
        <w:adjustRightInd w:val="0"/>
        <w:spacing w:after="0" w:line="240" w:lineRule="auto"/>
        <w:ind w:right="33" w:hanging="1080"/>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Устройство противогаза ГП-5</w:t>
      </w:r>
    </w:p>
    <w:p w:rsidR="00874DF9" w:rsidRPr="00874DF9" w:rsidRDefault="00874DF9" w:rsidP="00874DF9">
      <w:pPr>
        <w:numPr>
          <w:ilvl w:val="0"/>
          <w:numId w:val="28"/>
        </w:numPr>
        <w:autoSpaceDE w:val="0"/>
        <w:autoSpaceDN w:val="0"/>
        <w:adjustRightInd w:val="0"/>
        <w:spacing w:after="0" w:line="240" w:lineRule="auto"/>
        <w:ind w:left="426" w:right="33" w:hanging="426"/>
        <w:jc w:val="both"/>
        <w:rPr>
          <w:rFonts w:ascii="Times New Roman" w:eastAsia="Calibri" w:hAnsi="Times New Roman" w:cs="Times New Roman"/>
          <w:color w:val="000000"/>
          <w:sz w:val="28"/>
          <w:szCs w:val="28"/>
          <w:lang w:eastAsia="ru-RU"/>
        </w:rPr>
      </w:pPr>
      <w:r w:rsidRPr="00874DF9">
        <w:rPr>
          <w:rFonts w:ascii="Times New Roman" w:eastAsia="Calibri" w:hAnsi="Times New Roman" w:cs="Times New Roman"/>
          <w:sz w:val="28"/>
          <w:szCs w:val="28"/>
          <w:lang w:eastAsia="ru-RU"/>
        </w:rPr>
        <w:t>Виды средств коллективной защиты от ОМП</w:t>
      </w:r>
    </w:p>
    <w:p w:rsidR="00874DF9" w:rsidRPr="00874DF9" w:rsidRDefault="00874DF9" w:rsidP="00874DF9">
      <w:pPr>
        <w:autoSpaceDE w:val="0"/>
        <w:autoSpaceDN w:val="0"/>
        <w:adjustRightInd w:val="0"/>
        <w:spacing w:after="0" w:line="240" w:lineRule="auto"/>
        <w:ind w:left="426" w:right="33"/>
        <w:jc w:val="both"/>
        <w:rPr>
          <w:rFonts w:ascii="Times New Roman" w:eastAsia="Calibri" w:hAnsi="Times New Roman" w:cs="Times New Roman"/>
          <w:color w:val="000000"/>
          <w:sz w:val="28"/>
          <w:szCs w:val="28"/>
          <w:lang w:eastAsia="ru-RU"/>
        </w:rPr>
      </w:pPr>
    </w:p>
    <w:p w:rsidR="00874DF9" w:rsidRPr="00874DF9" w:rsidRDefault="00874DF9" w:rsidP="00874DF9">
      <w:pPr>
        <w:autoSpaceDE w:val="0"/>
        <w:autoSpaceDN w:val="0"/>
        <w:adjustRightInd w:val="0"/>
        <w:spacing w:after="0" w:line="240" w:lineRule="auto"/>
        <w:ind w:left="66" w:right="33"/>
        <w:jc w:val="both"/>
        <w:rPr>
          <w:rFonts w:ascii="Times New Roman" w:eastAsia="Calibri" w:hAnsi="Times New Roman" w:cs="Times New Roman"/>
          <w:color w:val="000000"/>
          <w:sz w:val="28"/>
          <w:szCs w:val="28"/>
          <w:lang w:eastAsia="ru-RU"/>
        </w:rPr>
      </w:pPr>
      <w:r w:rsidRPr="00874DF9">
        <w:rPr>
          <w:rFonts w:ascii="Times New Roman" w:eastAsia="Calibri" w:hAnsi="Times New Roman" w:cs="Times New Roman"/>
          <w:b/>
          <w:bCs/>
          <w:sz w:val="28"/>
          <w:szCs w:val="28"/>
          <w:lang w:eastAsia="ru-RU"/>
        </w:rPr>
        <w:t xml:space="preserve">Тема 1.4. </w:t>
      </w:r>
      <w:r w:rsidRPr="00874DF9">
        <w:rPr>
          <w:rFonts w:ascii="Times New Roman" w:eastAsia="Calibri" w:hAnsi="Times New Roman" w:cs="Times New Roman"/>
          <w:sz w:val="28"/>
          <w:szCs w:val="28"/>
          <w:lang w:eastAsia="ru-RU"/>
        </w:rPr>
        <w:t>Предназначения и задачи гражданской обороны. Гражданская оборона на объектах экономики</w:t>
      </w:r>
    </w:p>
    <w:p w:rsidR="00874DF9" w:rsidRPr="00874DF9" w:rsidRDefault="00874DF9" w:rsidP="00874DF9">
      <w:pPr>
        <w:autoSpaceDE w:val="0"/>
        <w:autoSpaceDN w:val="0"/>
        <w:adjustRightInd w:val="0"/>
        <w:spacing w:after="0" w:line="240" w:lineRule="auto"/>
        <w:ind w:right="33"/>
        <w:jc w:val="both"/>
        <w:rPr>
          <w:rFonts w:ascii="Times New Roman" w:eastAsia="Calibri" w:hAnsi="Times New Roman" w:cs="Times New Roman"/>
          <w:sz w:val="28"/>
          <w:szCs w:val="28"/>
          <w:lang w:eastAsia="ru-RU"/>
        </w:rPr>
      </w:pPr>
      <w:r w:rsidRPr="00874DF9">
        <w:rPr>
          <w:rFonts w:ascii="Times New Roman" w:eastAsia="Calibri" w:hAnsi="Times New Roman" w:cs="Times New Roman"/>
          <w:b/>
          <w:sz w:val="28"/>
          <w:szCs w:val="28"/>
          <w:lang w:eastAsia="ru-RU"/>
        </w:rPr>
        <w:t>Вопросы для устных опросов:</w:t>
      </w:r>
      <w:r w:rsidRPr="00874DF9">
        <w:rPr>
          <w:rFonts w:ascii="Times New Roman" w:eastAsia="Calibri" w:hAnsi="Times New Roman" w:cs="Times New Roman"/>
          <w:sz w:val="28"/>
          <w:szCs w:val="28"/>
          <w:lang w:eastAsia="ru-RU"/>
        </w:rPr>
        <w:t xml:space="preserve"> </w:t>
      </w:r>
    </w:p>
    <w:p w:rsidR="00874DF9" w:rsidRPr="00874DF9" w:rsidRDefault="00874DF9" w:rsidP="00874DF9">
      <w:pPr>
        <w:autoSpaceDE w:val="0"/>
        <w:spacing w:after="0" w:line="240" w:lineRule="auto"/>
        <w:ind w:righ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1. Приборы радиационного контроля.</w:t>
      </w:r>
    </w:p>
    <w:p w:rsidR="00874DF9" w:rsidRPr="00874DF9" w:rsidRDefault="00874DF9" w:rsidP="00874DF9">
      <w:pPr>
        <w:autoSpaceDE w:val="0"/>
        <w:spacing w:after="0" w:line="240" w:lineRule="auto"/>
        <w:ind w:righ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2. Приборы химической разведки и контроля.</w:t>
      </w:r>
    </w:p>
    <w:p w:rsidR="00874DF9" w:rsidRPr="00874DF9" w:rsidRDefault="00874DF9" w:rsidP="00874DF9">
      <w:pPr>
        <w:autoSpaceDE w:val="0"/>
        <w:autoSpaceDN w:val="0"/>
        <w:adjustRightInd w:val="0"/>
        <w:spacing w:after="0" w:line="240" w:lineRule="auto"/>
        <w:jc w:val="both"/>
        <w:rPr>
          <w:rFonts w:ascii="Times New Roman" w:eastAsia="Times New Roman" w:hAnsi="Times New Roman" w:cs="Times New Roman"/>
          <w:color w:val="000000"/>
          <w:sz w:val="28"/>
          <w:szCs w:val="28"/>
          <w:lang w:eastAsia="ar-SA"/>
        </w:rPr>
      </w:pPr>
    </w:p>
    <w:p w:rsidR="00874DF9" w:rsidRPr="00874DF9" w:rsidRDefault="00874DF9" w:rsidP="00874DF9">
      <w:pPr>
        <w:autoSpaceDE w:val="0"/>
        <w:autoSpaceDN w:val="0"/>
        <w:adjustRightInd w:val="0"/>
        <w:spacing w:after="0" w:line="240" w:lineRule="auto"/>
        <w:ind w:right="33"/>
        <w:jc w:val="both"/>
        <w:rPr>
          <w:rFonts w:ascii="Times New Roman" w:eastAsia="Calibri" w:hAnsi="Times New Roman" w:cs="Times New Roman"/>
          <w:b/>
          <w:bCs/>
          <w:color w:val="000000"/>
          <w:sz w:val="28"/>
          <w:szCs w:val="28"/>
          <w:lang w:eastAsia="ru-RU"/>
        </w:rPr>
      </w:pPr>
      <w:r w:rsidRPr="00874DF9">
        <w:rPr>
          <w:rFonts w:ascii="Times New Roman" w:eastAsia="Calibri" w:hAnsi="Times New Roman" w:cs="Times New Roman"/>
          <w:b/>
          <w:bCs/>
          <w:color w:val="000000"/>
          <w:sz w:val="28"/>
          <w:szCs w:val="28"/>
          <w:lang w:eastAsia="ru-RU"/>
        </w:rPr>
        <w:t xml:space="preserve">Тема 1.5. </w:t>
      </w:r>
      <w:r w:rsidRPr="00874DF9">
        <w:rPr>
          <w:rFonts w:ascii="Times New Roman" w:eastAsia="Calibri" w:hAnsi="Times New Roman" w:cs="Times New Roman"/>
          <w:sz w:val="28"/>
          <w:szCs w:val="28"/>
          <w:lang w:eastAsia="ru-RU"/>
        </w:rPr>
        <w:t>Чрезвычайные ситуации мирного времени: природного и техногенного характера. Их последствия</w:t>
      </w:r>
    </w:p>
    <w:p w:rsidR="00874DF9" w:rsidRPr="00874DF9" w:rsidRDefault="00874DF9" w:rsidP="00874DF9">
      <w:pPr>
        <w:autoSpaceDE w:val="0"/>
        <w:autoSpaceDN w:val="0"/>
        <w:adjustRightInd w:val="0"/>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sz w:val="28"/>
          <w:szCs w:val="28"/>
          <w:lang w:eastAsia="ar-SA"/>
        </w:rPr>
        <w:t>Вопросы для устных опросов:</w:t>
      </w:r>
      <w:r w:rsidRPr="00874DF9">
        <w:rPr>
          <w:rFonts w:ascii="Times New Roman" w:eastAsia="Times New Roman" w:hAnsi="Times New Roman" w:cs="Times New Roman"/>
          <w:color w:val="000000"/>
          <w:sz w:val="28"/>
          <w:szCs w:val="28"/>
          <w:lang w:eastAsia="ar-SA"/>
        </w:rPr>
        <w:t xml:space="preserve"> </w:t>
      </w:r>
    </w:p>
    <w:p w:rsidR="00874DF9" w:rsidRPr="00874DF9" w:rsidRDefault="00874DF9" w:rsidP="00874DF9">
      <w:pPr>
        <w:numPr>
          <w:ilvl w:val="0"/>
          <w:numId w:val="29"/>
        </w:numPr>
        <w:autoSpaceDE w:val="0"/>
        <w:autoSpaceDN w:val="0"/>
        <w:adjustRightInd w:val="0"/>
        <w:spacing w:after="0" w:line="240" w:lineRule="auto"/>
        <w:ind w:right="33" w:hanging="502"/>
        <w:jc w:val="both"/>
        <w:rPr>
          <w:rFonts w:ascii="Times New Roman" w:eastAsia="Calibri" w:hAnsi="Times New Roman" w:cs="Times New Roman"/>
          <w:sz w:val="28"/>
          <w:szCs w:val="28"/>
          <w:lang w:eastAsia="ru-RU"/>
        </w:rPr>
      </w:pPr>
      <w:r w:rsidRPr="00874DF9">
        <w:rPr>
          <w:rFonts w:ascii="Times New Roman" w:eastAsia="Calibri" w:hAnsi="Times New Roman" w:cs="Times New Roman"/>
          <w:color w:val="000000"/>
          <w:sz w:val="28"/>
          <w:szCs w:val="28"/>
          <w:lang w:eastAsia="ru-RU"/>
        </w:rPr>
        <w:t>Действия при землетрясении</w:t>
      </w:r>
    </w:p>
    <w:p w:rsidR="00874DF9" w:rsidRPr="00874DF9" w:rsidRDefault="00874DF9" w:rsidP="00874DF9">
      <w:pPr>
        <w:numPr>
          <w:ilvl w:val="0"/>
          <w:numId w:val="29"/>
        </w:numPr>
        <w:autoSpaceDE w:val="0"/>
        <w:autoSpaceDN w:val="0"/>
        <w:adjustRightInd w:val="0"/>
        <w:spacing w:after="0" w:line="240" w:lineRule="auto"/>
        <w:ind w:right="33" w:hanging="502"/>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Действия при ураганах, бурях, смерчах</w:t>
      </w:r>
    </w:p>
    <w:p w:rsidR="00874DF9" w:rsidRPr="00874DF9" w:rsidRDefault="00874DF9" w:rsidP="00874DF9">
      <w:pPr>
        <w:numPr>
          <w:ilvl w:val="0"/>
          <w:numId w:val="29"/>
        </w:numPr>
        <w:autoSpaceDE w:val="0"/>
        <w:autoSpaceDN w:val="0"/>
        <w:adjustRightInd w:val="0"/>
        <w:spacing w:after="0" w:line="240" w:lineRule="auto"/>
        <w:ind w:left="426" w:right="33"/>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Действия при снежных заносах, сходе лавин</w:t>
      </w:r>
    </w:p>
    <w:p w:rsidR="00874DF9" w:rsidRPr="00874DF9" w:rsidRDefault="00874DF9" w:rsidP="00874DF9">
      <w:pPr>
        <w:numPr>
          <w:ilvl w:val="0"/>
          <w:numId w:val="29"/>
        </w:numPr>
        <w:autoSpaceDE w:val="0"/>
        <w:autoSpaceDN w:val="0"/>
        <w:adjustRightInd w:val="0"/>
        <w:spacing w:after="0" w:line="240" w:lineRule="auto"/>
        <w:ind w:left="426" w:right="33"/>
        <w:jc w:val="both"/>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Действия при лесных пожарах</w:t>
      </w:r>
    </w:p>
    <w:p w:rsidR="00874DF9" w:rsidRPr="00874DF9" w:rsidRDefault="00874DF9" w:rsidP="00874DF9">
      <w:pPr>
        <w:autoSpaceDE w:val="0"/>
        <w:autoSpaceDN w:val="0"/>
        <w:adjustRightInd w:val="0"/>
        <w:spacing w:after="0" w:line="240" w:lineRule="auto"/>
        <w:contextualSpacing/>
        <w:jc w:val="both"/>
        <w:rPr>
          <w:rFonts w:ascii="Times New Roman" w:eastAsia="Times New Roman" w:hAnsi="Times New Roman" w:cs="Times New Roman"/>
          <w:b/>
          <w:color w:val="000000"/>
          <w:sz w:val="28"/>
          <w:szCs w:val="28"/>
          <w:lang w:eastAsia="ar-SA"/>
        </w:rPr>
      </w:pPr>
    </w:p>
    <w:p w:rsidR="00874DF9" w:rsidRPr="00874DF9" w:rsidRDefault="00874DF9" w:rsidP="00874DF9">
      <w:pPr>
        <w:autoSpaceDE w:val="0"/>
        <w:autoSpaceDN w:val="0"/>
        <w:adjustRightInd w:val="0"/>
        <w:spacing w:after="0" w:line="240" w:lineRule="auto"/>
        <w:contextualSpacing/>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b/>
          <w:color w:val="000000"/>
          <w:sz w:val="28"/>
          <w:szCs w:val="28"/>
          <w:lang w:eastAsia="ar-SA"/>
        </w:rPr>
        <w:t xml:space="preserve">Тема 1.6. </w:t>
      </w:r>
      <w:r w:rsidRPr="00874DF9">
        <w:rPr>
          <w:rFonts w:ascii="Times New Roman" w:eastAsia="Calibri" w:hAnsi="Times New Roman" w:cs="Times New Roman"/>
          <w:sz w:val="28"/>
          <w:szCs w:val="28"/>
        </w:rPr>
        <w:t>Чрезвычайные ситуации военного времени</w:t>
      </w:r>
    </w:p>
    <w:p w:rsidR="00874DF9" w:rsidRPr="00874DF9" w:rsidRDefault="00874DF9" w:rsidP="00874DF9">
      <w:pPr>
        <w:autoSpaceDE w:val="0"/>
        <w:autoSpaceDN w:val="0"/>
        <w:adjustRightInd w:val="0"/>
        <w:spacing w:after="0" w:line="240" w:lineRule="auto"/>
        <w:contextualSpacing/>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b/>
          <w:color w:val="000000"/>
          <w:sz w:val="28"/>
          <w:szCs w:val="28"/>
          <w:lang w:eastAsia="ar-SA"/>
        </w:rPr>
        <w:t xml:space="preserve">Вопросы для устных опросов: </w:t>
      </w:r>
    </w:p>
    <w:p w:rsidR="00874DF9" w:rsidRPr="00874DF9" w:rsidRDefault="00874DF9" w:rsidP="00874DF9">
      <w:pPr>
        <w:numPr>
          <w:ilvl w:val="0"/>
          <w:numId w:val="25"/>
        </w:numPr>
        <w:autoSpaceDE w:val="0"/>
        <w:autoSpaceDN w:val="0"/>
        <w:adjustRightInd w:val="0"/>
        <w:spacing w:after="0" w:line="240" w:lineRule="auto"/>
        <w:ind w:hanging="786"/>
        <w:contextualSpacing/>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 xml:space="preserve">Защита населения и территорий при авариях (катастрофах) на </w:t>
      </w:r>
      <w:proofErr w:type="spellStart"/>
      <w:r w:rsidRPr="00874DF9">
        <w:rPr>
          <w:rFonts w:ascii="Times New Roman" w:eastAsia="Times New Roman" w:hAnsi="Times New Roman" w:cs="Times New Roman"/>
          <w:color w:val="000000"/>
          <w:sz w:val="28"/>
          <w:szCs w:val="28"/>
          <w:lang w:eastAsia="ar-SA"/>
        </w:rPr>
        <w:t>пожаро</w:t>
      </w:r>
      <w:proofErr w:type="spellEnd"/>
      <w:r w:rsidRPr="00874DF9">
        <w:rPr>
          <w:rFonts w:ascii="Times New Roman" w:eastAsia="Times New Roman" w:hAnsi="Times New Roman" w:cs="Times New Roman"/>
          <w:color w:val="000000"/>
          <w:sz w:val="28"/>
          <w:szCs w:val="28"/>
          <w:lang w:eastAsia="ar-SA"/>
        </w:rPr>
        <w:t xml:space="preserve">-  </w:t>
      </w:r>
      <w:proofErr w:type="spellStart"/>
      <w:r w:rsidRPr="00874DF9">
        <w:rPr>
          <w:rFonts w:ascii="Times New Roman" w:eastAsia="Times New Roman" w:hAnsi="Times New Roman" w:cs="Times New Roman"/>
          <w:color w:val="000000"/>
          <w:sz w:val="28"/>
          <w:szCs w:val="28"/>
          <w:lang w:eastAsia="ar-SA"/>
        </w:rPr>
        <w:t>взрыво</w:t>
      </w:r>
      <w:proofErr w:type="spellEnd"/>
      <w:r w:rsidRPr="00874DF9">
        <w:rPr>
          <w:rFonts w:ascii="Times New Roman" w:eastAsia="Times New Roman" w:hAnsi="Times New Roman" w:cs="Times New Roman"/>
          <w:color w:val="000000"/>
          <w:sz w:val="28"/>
          <w:szCs w:val="28"/>
          <w:lang w:eastAsia="ar-SA"/>
        </w:rPr>
        <w:t xml:space="preserve">-, химически-, радиационно- и </w:t>
      </w:r>
      <w:proofErr w:type="spellStart"/>
      <w:r w:rsidRPr="00874DF9">
        <w:rPr>
          <w:rFonts w:ascii="Times New Roman" w:eastAsia="Times New Roman" w:hAnsi="Times New Roman" w:cs="Times New Roman"/>
          <w:color w:val="000000"/>
          <w:sz w:val="28"/>
          <w:szCs w:val="28"/>
          <w:lang w:eastAsia="ar-SA"/>
        </w:rPr>
        <w:t>гидродинамически</w:t>
      </w:r>
      <w:proofErr w:type="spellEnd"/>
      <w:r w:rsidRPr="00874DF9">
        <w:rPr>
          <w:rFonts w:ascii="Times New Roman" w:eastAsia="Times New Roman" w:hAnsi="Times New Roman" w:cs="Times New Roman"/>
          <w:color w:val="000000"/>
          <w:sz w:val="28"/>
          <w:szCs w:val="28"/>
          <w:lang w:eastAsia="ar-SA"/>
        </w:rPr>
        <w:t xml:space="preserve"> опасных объектах.</w:t>
      </w:r>
    </w:p>
    <w:p w:rsidR="00874DF9" w:rsidRPr="00874DF9" w:rsidRDefault="00874DF9" w:rsidP="00874DF9">
      <w:pPr>
        <w:autoSpaceDE w:val="0"/>
        <w:autoSpaceDN w:val="0"/>
        <w:adjustRightInd w:val="0"/>
        <w:spacing w:after="0" w:line="240" w:lineRule="auto"/>
        <w:ind w:left="426"/>
        <w:contextualSpacing/>
        <w:jc w:val="both"/>
        <w:rPr>
          <w:rFonts w:ascii="Times New Roman" w:eastAsia="Calibri" w:hAnsi="Times New Roman" w:cs="Times New Roman"/>
          <w:color w:val="000000"/>
          <w:sz w:val="28"/>
          <w:szCs w:val="28"/>
        </w:rPr>
      </w:pP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bCs/>
          <w:color w:val="000000"/>
          <w:sz w:val="28"/>
          <w:szCs w:val="28"/>
          <w:lang w:eastAsia="ar-SA"/>
        </w:rPr>
        <w:lastRenderedPageBreak/>
        <w:t>Раздел 2. Основы медицинских знаний</w:t>
      </w:r>
    </w:p>
    <w:p w:rsidR="00874DF9" w:rsidRPr="00874DF9" w:rsidRDefault="00874DF9" w:rsidP="00874DF9">
      <w:pPr>
        <w:widowControl w:val="0"/>
        <w:autoSpaceDE w:val="0"/>
        <w:snapToGrid w:val="0"/>
        <w:spacing w:after="0" w:line="240" w:lineRule="auto"/>
        <w:rPr>
          <w:rFonts w:ascii="Times New Roman" w:eastAsia="Times New Roman" w:hAnsi="Times New Roman" w:cs="Times New Roman"/>
          <w:b/>
          <w:bCs/>
          <w:kern w:val="2"/>
          <w:sz w:val="28"/>
          <w:szCs w:val="28"/>
          <w:lang w:eastAsia="ar-SA"/>
        </w:rPr>
      </w:pPr>
      <w:r w:rsidRPr="00874DF9">
        <w:rPr>
          <w:rFonts w:ascii="Times New Roman" w:eastAsia="Times New Roman" w:hAnsi="Times New Roman" w:cs="Times New Roman"/>
          <w:b/>
          <w:bCs/>
          <w:kern w:val="2"/>
          <w:sz w:val="28"/>
          <w:szCs w:val="28"/>
          <w:lang w:eastAsia="ar-SA"/>
        </w:rPr>
        <w:t xml:space="preserve">Тема </w:t>
      </w:r>
      <w:proofErr w:type="gramStart"/>
      <w:r w:rsidRPr="00874DF9">
        <w:rPr>
          <w:rFonts w:ascii="Times New Roman" w:eastAsia="Times New Roman" w:hAnsi="Times New Roman" w:cs="Times New Roman"/>
          <w:b/>
          <w:bCs/>
          <w:kern w:val="2"/>
          <w:sz w:val="28"/>
          <w:szCs w:val="28"/>
          <w:lang w:eastAsia="ar-SA"/>
        </w:rPr>
        <w:t xml:space="preserve">2.1. </w:t>
      </w:r>
      <w:r w:rsidRPr="00874DF9">
        <w:rPr>
          <w:rFonts w:ascii="Times New Roman" w:eastAsia="Times New Roman" w:hAnsi="Times New Roman" w:cs="Times New Roman"/>
          <w:sz w:val="28"/>
          <w:szCs w:val="28"/>
          <w:lang w:eastAsia="ar-SA"/>
        </w:rPr>
        <w:t>.Факторы</w:t>
      </w:r>
      <w:proofErr w:type="gramEnd"/>
      <w:r w:rsidRPr="00874DF9">
        <w:rPr>
          <w:rFonts w:ascii="Times New Roman" w:eastAsia="Times New Roman" w:hAnsi="Times New Roman" w:cs="Times New Roman"/>
          <w:sz w:val="28"/>
          <w:szCs w:val="28"/>
          <w:lang w:eastAsia="ar-SA"/>
        </w:rPr>
        <w:t>, определяющие здоровье и болезнь</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Вопросы для устных опросов:</w:t>
      </w:r>
    </w:p>
    <w:p w:rsidR="00874DF9" w:rsidRPr="00874DF9" w:rsidRDefault="00874DF9" w:rsidP="00874DF9">
      <w:pPr>
        <w:numPr>
          <w:ilvl w:val="0"/>
          <w:numId w:val="14"/>
        </w:numPr>
        <w:spacing w:after="0" w:line="240" w:lineRule="auto"/>
        <w:ind w:hanging="578"/>
        <w:contextualSpacing/>
        <w:jc w:val="both"/>
        <w:rPr>
          <w:rFonts w:ascii="Times New Roman" w:eastAsia="Calibri" w:hAnsi="Times New Roman" w:cs="Times New Roman"/>
          <w:sz w:val="28"/>
          <w:szCs w:val="28"/>
        </w:rPr>
      </w:pPr>
      <w:r w:rsidRPr="00874DF9">
        <w:rPr>
          <w:rFonts w:ascii="Times New Roman" w:eastAsia="Calibri" w:hAnsi="Times New Roman" w:cs="Times New Roman"/>
          <w:color w:val="000000"/>
          <w:sz w:val="28"/>
          <w:szCs w:val="28"/>
        </w:rPr>
        <w:t>Помощь при клинической смерти</w:t>
      </w:r>
    </w:p>
    <w:p w:rsidR="00874DF9" w:rsidRPr="00874DF9" w:rsidRDefault="00874DF9" w:rsidP="00874DF9">
      <w:pPr>
        <w:numPr>
          <w:ilvl w:val="0"/>
          <w:numId w:val="14"/>
        </w:numPr>
        <w:spacing w:after="0" w:line="240" w:lineRule="auto"/>
        <w:ind w:hanging="578"/>
        <w:contextualSpacing/>
        <w:jc w:val="both"/>
        <w:rPr>
          <w:rFonts w:ascii="Times New Roman" w:eastAsia="Calibri" w:hAnsi="Times New Roman" w:cs="Times New Roman"/>
          <w:sz w:val="28"/>
          <w:szCs w:val="28"/>
        </w:rPr>
      </w:pPr>
      <w:r w:rsidRPr="00874DF9">
        <w:rPr>
          <w:rFonts w:ascii="Times New Roman" w:eastAsia="Calibri" w:hAnsi="Times New Roman" w:cs="Times New Roman"/>
          <w:color w:val="000000"/>
          <w:sz w:val="28"/>
          <w:szCs w:val="28"/>
        </w:rPr>
        <w:t>Общие сведения о ранах</w:t>
      </w:r>
    </w:p>
    <w:p w:rsidR="00874DF9" w:rsidRPr="00874DF9" w:rsidRDefault="00874DF9" w:rsidP="00874DF9">
      <w:pPr>
        <w:numPr>
          <w:ilvl w:val="0"/>
          <w:numId w:val="14"/>
        </w:numPr>
        <w:spacing w:after="0" w:line="240" w:lineRule="auto"/>
        <w:ind w:hanging="578"/>
        <w:contextualSpacing/>
        <w:jc w:val="both"/>
        <w:rPr>
          <w:rFonts w:ascii="Times New Roman" w:eastAsia="Calibri" w:hAnsi="Times New Roman" w:cs="Times New Roman"/>
          <w:sz w:val="28"/>
          <w:szCs w:val="28"/>
        </w:rPr>
      </w:pPr>
      <w:r w:rsidRPr="00874DF9">
        <w:rPr>
          <w:rFonts w:ascii="Times New Roman" w:eastAsia="Calibri" w:hAnsi="Times New Roman" w:cs="Times New Roman"/>
          <w:color w:val="000000"/>
          <w:sz w:val="28"/>
          <w:szCs w:val="28"/>
        </w:rPr>
        <w:t>Порядок наложения повязок</w:t>
      </w:r>
    </w:p>
    <w:p w:rsidR="00874DF9" w:rsidRPr="00874DF9" w:rsidRDefault="00874DF9" w:rsidP="00874DF9">
      <w:pPr>
        <w:numPr>
          <w:ilvl w:val="0"/>
          <w:numId w:val="14"/>
        </w:numPr>
        <w:spacing w:after="0" w:line="240" w:lineRule="auto"/>
        <w:ind w:hanging="578"/>
        <w:contextualSpacing/>
        <w:jc w:val="both"/>
        <w:rPr>
          <w:rFonts w:ascii="Times New Roman" w:eastAsia="Calibri" w:hAnsi="Times New Roman" w:cs="Times New Roman"/>
          <w:sz w:val="28"/>
          <w:szCs w:val="28"/>
        </w:rPr>
      </w:pPr>
      <w:r w:rsidRPr="00874DF9">
        <w:rPr>
          <w:rFonts w:ascii="Times New Roman" w:eastAsia="Calibri" w:hAnsi="Times New Roman" w:cs="Times New Roman"/>
          <w:color w:val="000000"/>
          <w:sz w:val="28"/>
          <w:szCs w:val="28"/>
        </w:rPr>
        <w:t>Помощь при ушибах, переломах, растяжениях</w:t>
      </w:r>
    </w:p>
    <w:p w:rsidR="00874DF9" w:rsidRPr="00874DF9" w:rsidRDefault="00874DF9" w:rsidP="00874DF9">
      <w:pPr>
        <w:numPr>
          <w:ilvl w:val="0"/>
          <w:numId w:val="14"/>
        </w:numPr>
        <w:spacing w:after="0" w:line="240" w:lineRule="auto"/>
        <w:ind w:hanging="578"/>
        <w:contextualSpacing/>
        <w:jc w:val="both"/>
        <w:rPr>
          <w:rFonts w:ascii="Times New Roman" w:eastAsia="Calibri" w:hAnsi="Times New Roman" w:cs="Times New Roman"/>
          <w:sz w:val="28"/>
          <w:szCs w:val="28"/>
        </w:rPr>
      </w:pPr>
      <w:r w:rsidRPr="00874DF9">
        <w:rPr>
          <w:rFonts w:ascii="Times New Roman" w:eastAsia="Calibri" w:hAnsi="Times New Roman" w:cs="Times New Roman"/>
          <w:color w:val="000000"/>
          <w:sz w:val="28"/>
          <w:szCs w:val="28"/>
        </w:rPr>
        <w:t>Помощь при ожогах</w:t>
      </w:r>
    </w:p>
    <w:p w:rsidR="00874DF9" w:rsidRPr="00874DF9" w:rsidRDefault="00874DF9" w:rsidP="00874DF9">
      <w:pPr>
        <w:spacing w:after="0" w:line="240" w:lineRule="auto"/>
        <w:ind w:left="142"/>
        <w:contextualSpacing/>
        <w:jc w:val="both"/>
        <w:rPr>
          <w:rFonts w:ascii="Times New Roman" w:eastAsia="Calibri" w:hAnsi="Times New Roman" w:cs="Times New Roman"/>
          <w:sz w:val="28"/>
          <w:szCs w:val="28"/>
        </w:rPr>
      </w:pPr>
      <w:r w:rsidRPr="00874DF9">
        <w:rPr>
          <w:rFonts w:ascii="Times New Roman" w:eastAsia="Calibri" w:hAnsi="Times New Roman" w:cs="Times New Roman"/>
          <w:b/>
          <w:sz w:val="28"/>
          <w:szCs w:val="28"/>
        </w:rPr>
        <w:t>Тема.2.1</w:t>
      </w:r>
      <w:r w:rsidRPr="00874DF9">
        <w:rPr>
          <w:rFonts w:ascii="Times New Roman" w:eastAsia="Calibri" w:hAnsi="Times New Roman" w:cs="Times New Roman"/>
          <w:sz w:val="28"/>
          <w:szCs w:val="28"/>
        </w:rPr>
        <w:t>. Инфекционные болезни</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Вопросы для устных опросов:</w:t>
      </w:r>
    </w:p>
    <w:p w:rsidR="00874DF9" w:rsidRPr="00874DF9" w:rsidRDefault="00874DF9" w:rsidP="00874DF9">
      <w:pPr>
        <w:spacing w:after="0" w:line="240" w:lineRule="auto"/>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1. Современное представление об инфекционных болезнях.</w:t>
      </w:r>
    </w:p>
    <w:p w:rsidR="00874DF9" w:rsidRPr="00874DF9" w:rsidRDefault="00874DF9" w:rsidP="00874DF9">
      <w:pPr>
        <w:spacing w:after="0" w:line="240" w:lineRule="auto"/>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2. </w:t>
      </w:r>
      <w:hyperlink r:id="rId8" w:history="1">
        <w:r w:rsidRPr="00874DF9">
          <w:rPr>
            <w:rFonts w:ascii="Times New Roman" w:eastAsia="Times New Roman" w:hAnsi="Times New Roman" w:cs="Times New Roman"/>
            <w:sz w:val="28"/>
            <w:szCs w:val="28"/>
            <w:lang w:eastAsia="ru-RU"/>
          </w:rPr>
          <w:t>Ветряная оспа. Герпетическая инфекция. Этиология, эпидемиология, патогенез, клиника, лечение</w:t>
        </w:r>
      </w:hyperlink>
      <w:r w:rsidRPr="00874DF9">
        <w:rPr>
          <w:rFonts w:ascii="Times New Roman" w:eastAsia="Times New Roman" w:hAnsi="Times New Roman" w:cs="Times New Roman"/>
          <w:sz w:val="28"/>
          <w:szCs w:val="28"/>
          <w:lang w:eastAsia="ru-RU"/>
        </w:rPr>
        <w:t>.</w:t>
      </w:r>
    </w:p>
    <w:p w:rsidR="00874DF9" w:rsidRPr="00874DF9" w:rsidRDefault="00874DF9" w:rsidP="00874DF9">
      <w:pPr>
        <w:spacing w:after="0" w:line="240" w:lineRule="auto"/>
        <w:ind w:left="142"/>
        <w:contextualSpacing/>
        <w:jc w:val="both"/>
        <w:rPr>
          <w:rFonts w:ascii="Times New Roman" w:eastAsia="Calibri" w:hAnsi="Times New Roman" w:cs="Times New Roman"/>
          <w:sz w:val="28"/>
          <w:szCs w:val="28"/>
        </w:rPr>
      </w:pPr>
    </w:p>
    <w:p w:rsidR="00874DF9" w:rsidRPr="00874DF9" w:rsidRDefault="00874DF9" w:rsidP="00874DF9">
      <w:pPr>
        <w:spacing w:after="0" w:line="240" w:lineRule="auto"/>
        <w:ind w:left="142"/>
        <w:contextualSpacing/>
        <w:jc w:val="both"/>
        <w:rPr>
          <w:rFonts w:ascii="Times New Roman" w:eastAsia="Calibri" w:hAnsi="Times New Roman" w:cs="Times New Roman"/>
          <w:sz w:val="28"/>
          <w:szCs w:val="28"/>
        </w:rPr>
      </w:pPr>
      <w:r w:rsidRPr="00874DF9">
        <w:rPr>
          <w:rFonts w:ascii="Times New Roman" w:eastAsia="Calibri" w:hAnsi="Times New Roman" w:cs="Times New Roman"/>
          <w:b/>
          <w:sz w:val="28"/>
          <w:szCs w:val="28"/>
        </w:rPr>
        <w:t>Раздел 3.</w:t>
      </w:r>
      <w:r w:rsidRPr="00874DF9">
        <w:rPr>
          <w:rFonts w:ascii="Times New Roman" w:eastAsia="Calibri" w:hAnsi="Times New Roman" w:cs="Times New Roman"/>
          <w:sz w:val="28"/>
          <w:szCs w:val="28"/>
        </w:rPr>
        <w:t xml:space="preserve"> Порядок и правила оказания первой помощи</w:t>
      </w:r>
    </w:p>
    <w:p w:rsidR="00874DF9" w:rsidRPr="00874DF9" w:rsidRDefault="00874DF9" w:rsidP="00874DF9">
      <w:pPr>
        <w:spacing w:after="0" w:line="240" w:lineRule="auto"/>
        <w:ind w:left="142"/>
        <w:contextualSpacing/>
        <w:jc w:val="both"/>
        <w:rPr>
          <w:rFonts w:ascii="Times New Roman" w:eastAsia="Calibri" w:hAnsi="Times New Roman" w:cs="Times New Roman"/>
          <w:sz w:val="28"/>
          <w:szCs w:val="28"/>
        </w:rPr>
      </w:pPr>
      <w:r w:rsidRPr="00874DF9">
        <w:rPr>
          <w:rFonts w:ascii="Times New Roman" w:eastAsia="Calibri" w:hAnsi="Times New Roman" w:cs="Times New Roman"/>
          <w:b/>
          <w:sz w:val="28"/>
          <w:szCs w:val="28"/>
        </w:rPr>
        <w:t>Тема.3.1</w:t>
      </w:r>
      <w:r w:rsidRPr="00874DF9">
        <w:rPr>
          <w:rFonts w:ascii="Times New Roman" w:eastAsia="Calibri" w:hAnsi="Times New Roman" w:cs="Times New Roman"/>
          <w:sz w:val="28"/>
          <w:szCs w:val="28"/>
        </w:rPr>
        <w:t xml:space="preserve">. Диагностика и приемы оказания первой медицинской помощи </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Вопросы для устных опросов:</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1.Диагностика и приемы оказания первой медицинской помощи при неотложных состояниях (при химических и термических ожогах, отморожении.)</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spacing w:after="0" w:line="240" w:lineRule="auto"/>
        <w:ind w:left="1440"/>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3.</w:t>
      </w:r>
      <w:proofErr w:type="gramStart"/>
      <w:r w:rsidRPr="00874DF9">
        <w:rPr>
          <w:rFonts w:ascii="Times New Roman" w:eastAsia="Times New Roman" w:hAnsi="Times New Roman" w:cs="Times New Roman"/>
          <w:b/>
          <w:sz w:val="28"/>
          <w:szCs w:val="28"/>
          <w:lang w:eastAsia="ar-SA"/>
        </w:rPr>
        <w:t>2.Самостоятельная</w:t>
      </w:r>
      <w:proofErr w:type="gramEnd"/>
      <w:r w:rsidRPr="00874DF9">
        <w:rPr>
          <w:rFonts w:ascii="Times New Roman" w:eastAsia="Times New Roman" w:hAnsi="Times New Roman" w:cs="Times New Roman"/>
          <w:b/>
          <w:sz w:val="28"/>
          <w:szCs w:val="28"/>
          <w:lang w:eastAsia="ar-SA"/>
        </w:rPr>
        <w:t xml:space="preserve"> работа студентов (юноши)</w:t>
      </w:r>
    </w:p>
    <w:p w:rsidR="00874DF9" w:rsidRPr="00874DF9" w:rsidRDefault="00874DF9" w:rsidP="00874DF9">
      <w:pPr>
        <w:autoSpaceDE w:val="0"/>
        <w:autoSpaceDN w:val="0"/>
        <w:adjustRightInd w:val="0"/>
        <w:spacing w:after="0" w:line="240" w:lineRule="auto"/>
        <w:ind w:firstLine="5"/>
        <w:jc w:val="both"/>
        <w:rPr>
          <w:rFonts w:ascii="Times New Roman" w:eastAsia="Times New Roman" w:hAnsi="Times New Roman" w:cs="Times New Roman"/>
          <w:b/>
          <w:sz w:val="28"/>
          <w:szCs w:val="28"/>
        </w:rPr>
      </w:pP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 xml:space="preserve">Раздел 1. Чрезвычайные ситуации мирного и военного времени. Организация защиты населения и территорий в чрезвычайных ситуациях </w:t>
      </w:r>
    </w:p>
    <w:p w:rsidR="00874DF9" w:rsidRPr="00874DF9" w:rsidRDefault="00874DF9" w:rsidP="00874DF9">
      <w:pPr>
        <w:autoSpaceDE w:val="0"/>
        <w:autoSpaceDN w:val="0"/>
        <w:adjustRightInd w:val="0"/>
        <w:spacing w:after="0" w:line="240" w:lineRule="auto"/>
        <w:ind w:right="33"/>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Тема 1.1.</w:t>
      </w:r>
      <w:r w:rsidRPr="00874DF9">
        <w:rPr>
          <w:rFonts w:ascii="Times New Roman" w:eastAsia="Times New Roman" w:hAnsi="Times New Roman" w:cs="Times New Roman"/>
          <w:sz w:val="28"/>
          <w:szCs w:val="28"/>
          <w:lang w:eastAsia="ru-RU"/>
        </w:rPr>
        <w:t xml:space="preserve"> Единая государственная система предупреждения и действий в чрезвычайных ситуациях. Ее организация и основные задачи</w:t>
      </w:r>
    </w:p>
    <w:p w:rsidR="00874DF9" w:rsidRPr="00874DF9" w:rsidRDefault="00874DF9" w:rsidP="00874DF9">
      <w:pPr>
        <w:spacing w:after="0" w:line="240" w:lineRule="auto"/>
        <w:jc w:val="both"/>
        <w:rPr>
          <w:rFonts w:ascii="Times New Roman" w:eastAsia="Times New Roman" w:hAnsi="Times New Roman" w:cs="Times New Roman"/>
          <w:bCs/>
          <w:spacing w:val="-2"/>
          <w:sz w:val="28"/>
          <w:szCs w:val="28"/>
          <w:lang w:eastAsia="ar-SA"/>
        </w:rPr>
      </w:pPr>
      <w:r w:rsidRPr="00874DF9">
        <w:rPr>
          <w:rFonts w:ascii="Times New Roman" w:eastAsia="Times New Roman" w:hAnsi="Times New Roman" w:cs="Times New Roman"/>
          <w:b/>
          <w:bCs/>
          <w:color w:val="000000"/>
          <w:sz w:val="28"/>
          <w:szCs w:val="28"/>
          <w:lang w:eastAsia="ar-SA"/>
        </w:rPr>
        <w:t xml:space="preserve">Темы докладов и презентаций: </w:t>
      </w:r>
      <w:r w:rsidRPr="00874DF9">
        <w:rPr>
          <w:rFonts w:ascii="Times New Roman" w:eastAsia="Times New Roman" w:hAnsi="Times New Roman" w:cs="Times New Roman"/>
          <w:bCs/>
          <w:spacing w:val="-2"/>
          <w:sz w:val="28"/>
          <w:szCs w:val="28"/>
          <w:lang w:eastAsia="ar-SA"/>
        </w:rPr>
        <w:t xml:space="preserve">Обзор законодательства в области ГО и ЧС. </w:t>
      </w:r>
    </w:p>
    <w:p w:rsidR="00874DF9" w:rsidRPr="00874DF9" w:rsidRDefault="00874DF9" w:rsidP="00874DF9">
      <w:pPr>
        <w:spacing w:after="0" w:line="240" w:lineRule="auto"/>
        <w:jc w:val="both"/>
        <w:rPr>
          <w:rFonts w:ascii="Times New Roman" w:eastAsia="Times New Roman" w:hAnsi="Times New Roman" w:cs="Times New Roman"/>
          <w:bCs/>
          <w:spacing w:val="-2"/>
          <w:sz w:val="28"/>
          <w:szCs w:val="28"/>
          <w:lang w:eastAsia="ar-SA"/>
        </w:rPr>
      </w:pPr>
      <w:r w:rsidRPr="00874DF9">
        <w:rPr>
          <w:rFonts w:ascii="Times New Roman" w:eastAsia="Times New Roman" w:hAnsi="Times New Roman" w:cs="Times New Roman"/>
          <w:sz w:val="28"/>
          <w:szCs w:val="28"/>
          <w:lang w:eastAsia="ar-SA"/>
        </w:rPr>
        <w:t>Деятельность МЧС.</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1.</w:t>
      </w:r>
      <w:proofErr w:type="gramStart"/>
      <w:r w:rsidRPr="00874DF9">
        <w:rPr>
          <w:rFonts w:ascii="Times New Roman" w:eastAsia="Times New Roman" w:hAnsi="Times New Roman" w:cs="Times New Roman"/>
          <w:b/>
          <w:sz w:val="28"/>
          <w:szCs w:val="28"/>
          <w:lang w:eastAsia="ar-SA"/>
        </w:rPr>
        <w:t>2.</w:t>
      </w:r>
      <w:r w:rsidRPr="00874DF9">
        <w:rPr>
          <w:rFonts w:ascii="Times New Roman" w:eastAsia="Times New Roman" w:hAnsi="Times New Roman" w:cs="Times New Roman"/>
          <w:sz w:val="28"/>
          <w:szCs w:val="28"/>
          <w:lang w:eastAsia="ar-SA"/>
        </w:rPr>
        <w:t>Устойчивость</w:t>
      </w:r>
      <w:proofErr w:type="gramEnd"/>
      <w:r w:rsidRPr="00874DF9">
        <w:rPr>
          <w:rFonts w:ascii="Times New Roman" w:eastAsia="Times New Roman" w:hAnsi="Times New Roman" w:cs="Times New Roman"/>
          <w:sz w:val="28"/>
          <w:szCs w:val="28"/>
          <w:lang w:eastAsia="ar-SA"/>
        </w:rPr>
        <w:t xml:space="preserve"> производства в условиях чрезвычайных ситуаций</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t>Темы докладов и презентаций:</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Особенности размещения объектов экономики</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1.3.</w:t>
      </w:r>
      <w:r w:rsidRPr="00874DF9">
        <w:rPr>
          <w:rFonts w:ascii="Times New Roman" w:eastAsia="Times New Roman" w:hAnsi="Times New Roman" w:cs="Times New Roman"/>
          <w:sz w:val="28"/>
          <w:szCs w:val="28"/>
          <w:lang w:eastAsia="ar-SA"/>
        </w:rPr>
        <w:t xml:space="preserve"> Содержание и организация мероприятий по локализации и ликвидации последствий чрезвычайных ситуаций</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t>Темы докладов и презентаций:</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Эвакуация из опасных районов в мирное и военное время. Эвакуационные мероприятия и порядок их выполнения. Силы и средства, привлекаемые к работам</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1.4.</w:t>
      </w:r>
      <w:r w:rsidRPr="00874DF9">
        <w:rPr>
          <w:rFonts w:ascii="Times New Roman" w:eastAsia="Times New Roman" w:hAnsi="Times New Roman" w:cs="Times New Roman"/>
          <w:sz w:val="28"/>
          <w:szCs w:val="28"/>
          <w:lang w:eastAsia="ar-SA"/>
        </w:rPr>
        <w:t xml:space="preserve"> Предназначения и задачи гражданской обороны. Гражданская оборона на объектах экономики</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t>Темы докладов и презентаций:</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Функции и задачи службы ГО в условиях чрезвычайных ситуаций на предприятиях</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lastRenderedPageBreak/>
        <w:t>Тема 1.5.</w:t>
      </w:r>
      <w:r w:rsidRPr="00874DF9">
        <w:rPr>
          <w:rFonts w:ascii="Times New Roman" w:eastAsia="Times New Roman" w:hAnsi="Times New Roman" w:cs="Times New Roman"/>
          <w:sz w:val="28"/>
          <w:szCs w:val="28"/>
          <w:lang w:eastAsia="ar-SA"/>
        </w:rPr>
        <w:t xml:space="preserve"> Чрезвычайные ситуации мирного времени: природного и техногенного характера. Их последствия</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t>Темы докладов и презентаций:</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Виды ЧС природного характера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1.6.</w:t>
      </w:r>
      <w:r w:rsidRPr="00874DF9">
        <w:rPr>
          <w:rFonts w:ascii="Times New Roman" w:eastAsia="Times New Roman" w:hAnsi="Times New Roman" w:cs="Times New Roman"/>
          <w:sz w:val="28"/>
          <w:szCs w:val="28"/>
          <w:lang w:eastAsia="ar-SA"/>
        </w:rPr>
        <w:t xml:space="preserve"> Чрезвычайные ситуации военного времени</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t>Темы докладов и презентаций:</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Терроризм как угроза современному обществу.</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Раздел 2. Основы военной службы</w:t>
      </w:r>
    </w:p>
    <w:p w:rsidR="00874DF9" w:rsidRPr="00874DF9" w:rsidRDefault="00874DF9" w:rsidP="00874DF9">
      <w:pPr>
        <w:spacing w:after="0" w:line="240" w:lineRule="auto"/>
        <w:jc w:val="both"/>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b/>
          <w:sz w:val="28"/>
          <w:szCs w:val="28"/>
          <w:lang w:eastAsia="ar-SA"/>
        </w:rPr>
        <w:t>Тема 2.1.</w:t>
      </w:r>
      <w:r w:rsidRPr="00874DF9">
        <w:rPr>
          <w:rFonts w:ascii="Times New Roman" w:eastAsia="Times New Roman" w:hAnsi="Times New Roman" w:cs="Times New Roman"/>
          <w:b/>
          <w:bCs/>
          <w:kern w:val="2"/>
          <w:sz w:val="28"/>
          <w:szCs w:val="28"/>
          <w:lang w:eastAsia="ar-SA"/>
        </w:rPr>
        <w:t xml:space="preserve"> </w:t>
      </w:r>
      <w:r w:rsidRPr="00874DF9">
        <w:rPr>
          <w:rFonts w:ascii="Times New Roman" w:eastAsia="Times New Roman" w:hAnsi="Times New Roman" w:cs="Times New Roman"/>
          <w:bCs/>
          <w:sz w:val="28"/>
          <w:szCs w:val="28"/>
          <w:lang w:eastAsia="ar-SA"/>
        </w:rPr>
        <w:t>Вооружённые Силы России на современном этапе.</w:t>
      </w:r>
    </w:p>
    <w:p w:rsidR="00874DF9" w:rsidRPr="00874DF9" w:rsidRDefault="00874DF9" w:rsidP="00874DF9">
      <w:pPr>
        <w:spacing w:after="0" w:line="240" w:lineRule="auto"/>
        <w:contextualSpacing/>
        <w:jc w:val="both"/>
        <w:rPr>
          <w:rFonts w:ascii="Times New Roman" w:eastAsia="Calibri" w:hAnsi="Times New Roman" w:cs="Times New Roman"/>
          <w:b/>
          <w:sz w:val="28"/>
          <w:szCs w:val="28"/>
        </w:rPr>
      </w:pPr>
      <w:r w:rsidRPr="00874DF9">
        <w:rPr>
          <w:rFonts w:ascii="Times New Roman" w:eastAsia="Calibri" w:hAnsi="Times New Roman" w:cs="Times New Roman"/>
          <w:color w:val="000000"/>
          <w:sz w:val="28"/>
          <w:szCs w:val="28"/>
        </w:rPr>
        <w:t>Виды ВС и рода войск</w:t>
      </w:r>
    </w:p>
    <w:p w:rsidR="00874DF9" w:rsidRPr="00874DF9" w:rsidRDefault="00874DF9" w:rsidP="00874DF9">
      <w:pPr>
        <w:spacing w:after="0" w:line="240" w:lineRule="auto"/>
        <w:contextualSpacing/>
        <w:jc w:val="both"/>
        <w:rPr>
          <w:rFonts w:ascii="Times New Roman" w:eastAsia="Calibri" w:hAnsi="Times New Roman" w:cs="Times New Roman"/>
          <w:b/>
          <w:sz w:val="28"/>
          <w:szCs w:val="28"/>
        </w:rPr>
      </w:pPr>
      <w:r w:rsidRPr="00874DF9">
        <w:rPr>
          <w:rFonts w:ascii="Times New Roman" w:eastAsia="Calibri" w:hAnsi="Times New Roman" w:cs="Times New Roman"/>
          <w:sz w:val="28"/>
          <w:szCs w:val="28"/>
        </w:rPr>
        <w:t>Дни воинской славы России</w:t>
      </w:r>
    </w:p>
    <w:p w:rsidR="00874DF9" w:rsidRPr="00874DF9" w:rsidRDefault="00874DF9" w:rsidP="00874DF9">
      <w:pPr>
        <w:spacing w:after="0" w:line="240" w:lineRule="auto"/>
        <w:jc w:val="both"/>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b/>
          <w:bCs/>
          <w:sz w:val="28"/>
          <w:szCs w:val="28"/>
          <w:lang w:eastAsia="ar-SA"/>
        </w:rPr>
        <w:t xml:space="preserve">Тема 2.2. </w:t>
      </w:r>
      <w:r w:rsidRPr="00874DF9">
        <w:rPr>
          <w:rFonts w:ascii="Times New Roman" w:eastAsia="Times New Roman" w:hAnsi="Times New Roman" w:cs="Times New Roman"/>
          <w:bCs/>
          <w:sz w:val="28"/>
          <w:szCs w:val="28"/>
          <w:lang w:eastAsia="ar-SA"/>
        </w:rPr>
        <w:t>Строевая подготовка.</w:t>
      </w:r>
    </w:p>
    <w:p w:rsidR="00874DF9" w:rsidRPr="00874DF9" w:rsidRDefault="00874DF9" w:rsidP="00874DF9">
      <w:pPr>
        <w:autoSpaceDE w:val="0"/>
        <w:snapToGrid w:val="0"/>
        <w:spacing w:after="0" w:line="240" w:lineRule="auto"/>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sz w:val="28"/>
          <w:szCs w:val="28"/>
          <w:lang w:eastAsia="ar-SA"/>
        </w:rPr>
        <w:t>Проработка конспектов, изучение нормативных документов, Общевоинских уставов ВС РФ.</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p>
    <w:p w:rsidR="00874DF9" w:rsidRPr="00874DF9" w:rsidRDefault="00874DF9" w:rsidP="00874DF9">
      <w:pPr>
        <w:spacing w:after="0" w:line="240" w:lineRule="auto"/>
        <w:ind w:left="1440"/>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3.</w:t>
      </w:r>
      <w:proofErr w:type="gramStart"/>
      <w:r w:rsidRPr="00874DF9">
        <w:rPr>
          <w:rFonts w:ascii="Times New Roman" w:eastAsia="Times New Roman" w:hAnsi="Times New Roman" w:cs="Times New Roman"/>
          <w:b/>
          <w:sz w:val="28"/>
          <w:szCs w:val="28"/>
          <w:lang w:eastAsia="ar-SA"/>
        </w:rPr>
        <w:t>2.Самостоятельная</w:t>
      </w:r>
      <w:proofErr w:type="gramEnd"/>
      <w:r w:rsidRPr="00874DF9">
        <w:rPr>
          <w:rFonts w:ascii="Times New Roman" w:eastAsia="Times New Roman" w:hAnsi="Times New Roman" w:cs="Times New Roman"/>
          <w:b/>
          <w:sz w:val="28"/>
          <w:szCs w:val="28"/>
          <w:lang w:eastAsia="ar-SA"/>
        </w:rPr>
        <w:t xml:space="preserve"> работа студентов (девушки)</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sz w:val="28"/>
          <w:szCs w:val="28"/>
          <w:lang w:eastAsia="ar-SA"/>
        </w:rPr>
        <w:t>Раздел 1. Чрезвычайные ситуации мирного и военного времени. Организация защиты населения и территорий в чрезвычайных ситуациях</w:t>
      </w:r>
      <w:r w:rsidRPr="00874DF9">
        <w:rPr>
          <w:rFonts w:ascii="Times New Roman" w:eastAsia="Times New Roman" w:hAnsi="Times New Roman" w:cs="Times New Roman"/>
          <w:b/>
          <w:bCs/>
          <w:color w:val="000000"/>
          <w:sz w:val="28"/>
          <w:szCs w:val="28"/>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1.1.</w:t>
      </w:r>
      <w:r w:rsidRPr="00874DF9">
        <w:rPr>
          <w:rFonts w:ascii="Times New Roman" w:eastAsia="Times New Roman" w:hAnsi="Times New Roman" w:cs="Times New Roman"/>
          <w:sz w:val="28"/>
          <w:szCs w:val="28"/>
          <w:lang w:eastAsia="ar-SA"/>
        </w:rPr>
        <w:t xml:space="preserve"> Единая государственная система предупреждения и действий в чрезвычайных ситуациях. Ее организация и основные задачи</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t>Темы докладов и презентаций:</w:t>
      </w:r>
    </w:p>
    <w:p w:rsidR="00874DF9" w:rsidRPr="00874DF9" w:rsidRDefault="00874DF9" w:rsidP="00874DF9">
      <w:pPr>
        <w:spacing w:after="0" w:line="240" w:lineRule="auto"/>
        <w:jc w:val="both"/>
        <w:rPr>
          <w:rFonts w:ascii="Times New Roman" w:eastAsia="Times New Roman" w:hAnsi="Times New Roman" w:cs="Times New Roman"/>
          <w:bCs/>
          <w:spacing w:val="-2"/>
          <w:sz w:val="28"/>
          <w:szCs w:val="28"/>
          <w:lang w:eastAsia="ar-SA"/>
        </w:rPr>
      </w:pPr>
      <w:r w:rsidRPr="00874DF9">
        <w:rPr>
          <w:rFonts w:ascii="Times New Roman" w:eastAsia="Times New Roman" w:hAnsi="Times New Roman" w:cs="Times New Roman"/>
          <w:b/>
          <w:bCs/>
          <w:color w:val="000000"/>
          <w:sz w:val="28"/>
          <w:szCs w:val="28"/>
          <w:lang w:eastAsia="ar-SA"/>
        </w:rPr>
        <w:t>1.</w:t>
      </w:r>
      <w:r w:rsidRPr="00874DF9">
        <w:rPr>
          <w:rFonts w:ascii="Times New Roman" w:eastAsia="Times New Roman" w:hAnsi="Times New Roman" w:cs="Times New Roman"/>
          <w:bCs/>
          <w:spacing w:val="-2"/>
          <w:sz w:val="28"/>
          <w:szCs w:val="28"/>
          <w:lang w:eastAsia="ar-SA"/>
        </w:rPr>
        <w:t xml:space="preserve"> Обзор законодательства в области ГО и ЧС.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2.Деятельность МЧС.</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1.</w:t>
      </w:r>
      <w:proofErr w:type="gramStart"/>
      <w:r w:rsidRPr="00874DF9">
        <w:rPr>
          <w:rFonts w:ascii="Times New Roman" w:eastAsia="Times New Roman" w:hAnsi="Times New Roman" w:cs="Times New Roman"/>
          <w:b/>
          <w:sz w:val="28"/>
          <w:szCs w:val="28"/>
          <w:lang w:eastAsia="ar-SA"/>
        </w:rPr>
        <w:t>2.</w:t>
      </w:r>
      <w:r w:rsidRPr="00874DF9">
        <w:rPr>
          <w:rFonts w:ascii="Times New Roman" w:eastAsia="Times New Roman" w:hAnsi="Times New Roman" w:cs="Times New Roman"/>
          <w:sz w:val="28"/>
          <w:szCs w:val="28"/>
          <w:lang w:eastAsia="ar-SA"/>
        </w:rPr>
        <w:t>Устойчивость</w:t>
      </w:r>
      <w:proofErr w:type="gramEnd"/>
      <w:r w:rsidRPr="00874DF9">
        <w:rPr>
          <w:rFonts w:ascii="Times New Roman" w:eastAsia="Times New Roman" w:hAnsi="Times New Roman" w:cs="Times New Roman"/>
          <w:sz w:val="28"/>
          <w:szCs w:val="28"/>
          <w:lang w:eastAsia="ar-SA"/>
        </w:rPr>
        <w:t xml:space="preserve"> производства в условиях чрезвычайных ситуаций</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t>Темы докладов и презентаций:</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Особенности размещения объектов экономики</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1.3.</w:t>
      </w:r>
      <w:r w:rsidRPr="00874DF9">
        <w:rPr>
          <w:rFonts w:ascii="Times New Roman" w:eastAsia="Times New Roman" w:hAnsi="Times New Roman" w:cs="Times New Roman"/>
          <w:sz w:val="28"/>
          <w:szCs w:val="28"/>
          <w:lang w:eastAsia="ar-SA"/>
        </w:rPr>
        <w:t xml:space="preserve"> Содержание и организация мероприятий по локализации и ликвидации последствий чрезвычайных ситуаций</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t>Темы докладов и презентаций:</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Эвакуация из опасных районов в мирное и военное время. Эвакуационные мероприятия и порядок их выполнения. Силы и средства, привлекаемые к работам</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1.4.</w:t>
      </w:r>
      <w:r w:rsidRPr="00874DF9">
        <w:rPr>
          <w:rFonts w:ascii="Times New Roman" w:eastAsia="Times New Roman" w:hAnsi="Times New Roman" w:cs="Times New Roman"/>
          <w:sz w:val="28"/>
          <w:szCs w:val="28"/>
          <w:lang w:eastAsia="ar-SA"/>
        </w:rPr>
        <w:t xml:space="preserve"> Предназначения и задачи гражданской обороны. Гражданская оборона на объектах экономики</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t>Темы докладов и презентаций:</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Функции и задачи службы ГО в условиях чрезвычайных ситуаций на предприятиях.</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1.5.</w:t>
      </w:r>
      <w:r w:rsidRPr="00874DF9">
        <w:rPr>
          <w:rFonts w:ascii="Times New Roman" w:eastAsia="Times New Roman" w:hAnsi="Times New Roman" w:cs="Times New Roman"/>
          <w:sz w:val="28"/>
          <w:szCs w:val="28"/>
          <w:lang w:eastAsia="ar-SA"/>
        </w:rPr>
        <w:t xml:space="preserve"> Чрезвычайные ситуации мирного времени: природного и техногенного характера. Их последствия</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t>Темы докладов и презентаций:</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Cs/>
          <w:spacing w:val="-2"/>
          <w:sz w:val="28"/>
          <w:szCs w:val="28"/>
          <w:lang w:eastAsia="ar-SA"/>
        </w:rPr>
        <w:t>1.</w:t>
      </w:r>
      <w:r w:rsidRPr="00874DF9">
        <w:rPr>
          <w:rFonts w:ascii="Times New Roman" w:eastAsia="Times New Roman" w:hAnsi="Times New Roman" w:cs="Times New Roman"/>
          <w:sz w:val="28"/>
          <w:szCs w:val="28"/>
          <w:lang w:eastAsia="ar-SA"/>
        </w:rPr>
        <w:t xml:space="preserve"> Виды ЧС природного характера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1.6.</w:t>
      </w:r>
      <w:r w:rsidRPr="00874DF9">
        <w:rPr>
          <w:rFonts w:ascii="Times New Roman" w:eastAsia="Times New Roman" w:hAnsi="Times New Roman" w:cs="Times New Roman"/>
          <w:sz w:val="28"/>
          <w:szCs w:val="28"/>
          <w:lang w:eastAsia="ar-SA"/>
        </w:rPr>
        <w:t xml:space="preserve"> Чрезвычайные ситуации военного времени</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lastRenderedPageBreak/>
        <w:t>Темы докладов и презентаций:</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Терроризм как угроза современному обществу.</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Раздел 2. Основы медицинских знаний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Тема.2.</w:t>
      </w:r>
      <w:proofErr w:type="gramStart"/>
      <w:r w:rsidRPr="00874DF9">
        <w:rPr>
          <w:rFonts w:ascii="Times New Roman" w:eastAsia="Times New Roman" w:hAnsi="Times New Roman" w:cs="Times New Roman"/>
          <w:sz w:val="28"/>
          <w:szCs w:val="28"/>
          <w:lang w:eastAsia="ar-SA"/>
        </w:rPr>
        <w:t>1.Факторы</w:t>
      </w:r>
      <w:proofErr w:type="gramEnd"/>
      <w:r w:rsidRPr="00874DF9">
        <w:rPr>
          <w:rFonts w:ascii="Times New Roman" w:eastAsia="Times New Roman" w:hAnsi="Times New Roman" w:cs="Times New Roman"/>
          <w:sz w:val="28"/>
          <w:szCs w:val="28"/>
          <w:lang w:eastAsia="ar-SA"/>
        </w:rPr>
        <w:t>, определяющие здоровье и болезнь</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t>Темы докладов и презентаций:</w:t>
      </w:r>
    </w:p>
    <w:p w:rsidR="00874DF9" w:rsidRPr="00874DF9" w:rsidRDefault="00874DF9" w:rsidP="00874DF9">
      <w:pPr>
        <w:spacing w:after="0" w:line="240" w:lineRule="auto"/>
        <w:contextualSpacing/>
        <w:jc w:val="both"/>
        <w:rPr>
          <w:rFonts w:ascii="Times New Roman" w:eastAsia="Calibri" w:hAnsi="Times New Roman" w:cs="Times New Roman"/>
          <w:sz w:val="28"/>
          <w:szCs w:val="28"/>
        </w:rPr>
      </w:pPr>
      <w:r w:rsidRPr="00874DF9">
        <w:rPr>
          <w:rFonts w:ascii="Times New Roman" w:eastAsia="Calibri" w:hAnsi="Times New Roman" w:cs="Times New Roman"/>
          <w:sz w:val="28"/>
          <w:szCs w:val="28"/>
        </w:rPr>
        <w:t xml:space="preserve">1.Принципы оказания первой помощи. </w:t>
      </w:r>
    </w:p>
    <w:p w:rsidR="00874DF9" w:rsidRPr="00874DF9" w:rsidRDefault="00874DF9" w:rsidP="00874DF9">
      <w:pPr>
        <w:spacing w:after="0" w:line="240" w:lineRule="auto"/>
        <w:contextualSpacing/>
        <w:jc w:val="both"/>
        <w:rPr>
          <w:rFonts w:ascii="Times New Roman" w:eastAsia="Calibri" w:hAnsi="Times New Roman" w:cs="Times New Roman"/>
          <w:sz w:val="28"/>
          <w:szCs w:val="28"/>
        </w:rPr>
      </w:pPr>
      <w:r w:rsidRPr="00874DF9">
        <w:rPr>
          <w:rFonts w:ascii="Times New Roman" w:eastAsia="Calibri" w:hAnsi="Times New Roman" w:cs="Times New Roman"/>
          <w:sz w:val="28"/>
          <w:szCs w:val="28"/>
        </w:rPr>
        <w:t>Тема 2.2. Инфекционные болезни</w:t>
      </w:r>
    </w:p>
    <w:p w:rsidR="00874DF9" w:rsidRPr="00874DF9" w:rsidRDefault="00874DF9" w:rsidP="00874DF9">
      <w:pPr>
        <w:spacing w:after="0" w:line="240" w:lineRule="auto"/>
        <w:jc w:val="both"/>
        <w:rPr>
          <w:rFonts w:ascii="Times New Roman" w:eastAsia="Times New Roman" w:hAnsi="Times New Roman" w:cs="Times New Roman"/>
          <w:b/>
          <w:bCs/>
          <w:color w:val="000000"/>
          <w:sz w:val="28"/>
          <w:szCs w:val="28"/>
          <w:lang w:eastAsia="ar-SA"/>
        </w:rPr>
      </w:pPr>
      <w:r w:rsidRPr="00874DF9">
        <w:rPr>
          <w:rFonts w:ascii="Times New Roman" w:eastAsia="Times New Roman" w:hAnsi="Times New Roman" w:cs="Times New Roman"/>
          <w:b/>
          <w:bCs/>
          <w:color w:val="000000"/>
          <w:sz w:val="28"/>
          <w:szCs w:val="28"/>
          <w:lang w:eastAsia="ar-SA"/>
        </w:rPr>
        <w:t>Темы докладов и презентаций:</w:t>
      </w:r>
    </w:p>
    <w:p w:rsidR="00874DF9" w:rsidRPr="00874DF9" w:rsidRDefault="00874DF9" w:rsidP="00874DF9">
      <w:pPr>
        <w:spacing w:after="0" w:line="240" w:lineRule="auto"/>
        <w:contextualSpacing/>
        <w:jc w:val="both"/>
        <w:rPr>
          <w:rFonts w:ascii="Times New Roman" w:eastAsia="Calibri" w:hAnsi="Times New Roman" w:cs="Times New Roman"/>
          <w:sz w:val="28"/>
          <w:szCs w:val="28"/>
        </w:rPr>
      </w:pPr>
      <w:r w:rsidRPr="00874DF9">
        <w:rPr>
          <w:rFonts w:ascii="Times New Roman" w:eastAsia="Calibri" w:hAnsi="Times New Roman" w:cs="Times New Roman"/>
          <w:sz w:val="28"/>
          <w:szCs w:val="28"/>
        </w:rPr>
        <w:t>Обращение с пострадавшим.</w:t>
      </w:r>
    </w:p>
    <w:p w:rsidR="00874DF9" w:rsidRPr="00874DF9" w:rsidRDefault="00874DF9" w:rsidP="00874DF9">
      <w:pPr>
        <w:spacing w:after="0" w:line="240" w:lineRule="auto"/>
        <w:contextualSpacing/>
        <w:jc w:val="both"/>
        <w:rPr>
          <w:rFonts w:ascii="Times New Roman" w:eastAsia="Calibri" w:hAnsi="Times New Roman" w:cs="Times New Roman"/>
          <w:sz w:val="28"/>
          <w:szCs w:val="28"/>
        </w:rPr>
      </w:pPr>
    </w:p>
    <w:p w:rsidR="00874DF9" w:rsidRPr="00874DF9" w:rsidRDefault="00874DF9" w:rsidP="00874DF9">
      <w:pPr>
        <w:tabs>
          <w:tab w:val="left" w:pos="0"/>
        </w:tabs>
        <w:spacing w:after="0" w:line="240" w:lineRule="auto"/>
        <w:jc w:val="center"/>
        <w:rPr>
          <w:rFonts w:ascii="Times New Roman" w:eastAsia="Times New Roman" w:hAnsi="Times New Roman" w:cs="Times New Roman"/>
          <w:b/>
          <w:sz w:val="28"/>
          <w:szCs w:val="28"/>
          <w:lang w:eastAsia="ar-SA"/>
        </w:rPr>
      </w:pPr>
    </w:p>
    <w:p w:rsidR="00874DF9" w:rsidRPr="00874DF9" w:rsidRDefault="00874DF9" w:rsidP="00874DF9">
      <w:pPr>
        <w:tabs>
          <w:tab w:val="left" w:pos="0"/>
        </w:tabs>
        <w:spacing w:after="0" w:line="240" w:lineRule="auto"/>
        <w:jc w:val="center"/>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3.</w:t>
      </w:r>
      <w:proofErr w:type="gramStart"/>
      <w:r w:rsidRPr="00874DF9">
        <w:rPr>
          <w:rFonts w:ascii="Times New Roman" w:eastAsia="Times New Roman" w:hAnsi="Times New Roman" w:cs="Times New Roman"/>
          <w:b/>
          <w:sz w:val="28"/>
          <w:szCs w:val="28"/>
          <w:lang w:eastAsia="ar-SA"/>
        </w:rPr>
        <w:t>3.Задания</w:t>
      </w:r>
      <w:proofErr w:type="gramEnd"/>
      <w:r w:rsidRPr="00874DF9">
        <w:rPr>
          <w:rFonts w:ascii="Times New Roman" w:eastAsia="Times New Roman" w:hAnsi="Times New Roman" w:cs="Times New Roman"/>
          <w:b/>
          <w:sz w:val="28"/>
          <w:szCs w:val="28"/>
          <w:lang w:eastAsia="ar-SA"/>
        </w:rPr>
        <w:t xml:space="preserve"> на практические занятия (юноши)</w:t>
      </w:r>
    </w:p>
    <w:p w:rsidR="00874DF9" w:rsidRPr="00874DF9" w:rsidRDefault="00874DF9" w:rsidP="00874DF9">
      <w:pPr>
        <w:spacing w:after="0" w:line="240" w:lineRule="auto"/>
        <w:jc w:val="both"/>
        <w:rPr>
          <w:rFonts w:ascii="Times New Roman" w:eastAsia="Times New Roman" w:hAnsi="Times New Roman" w:cs="Times New Roman"/>
          <w:b/>
          <w:bCs/>
          <w:sz w:val="28"/>
          <w:szCs w:val="28"/>
          <w:lang w:eastAsia="ar-SA"/>
        </w:rPr>
      </w:pPr>
    </w:p>
    <w:p w:rsidR="00874DF9" w:rsidRPr="00874DF9" w:rsidRDefault="00874DF9" w:rsidP="00874DF9">
      <w:pPr>
        <w:autoSpaceDE w:val="0"/>
        <w:spacing w:after="0" w:line="240" w:lineRule="auto"/>
        <w:ind w:right="5"/>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Раздел 1. Чрезвычайные ситуации мирного и военного времени. Организация защиты населения и территорий в чрезвычайных ситуациях </w:t>
      </w:r>
    </w:p>
    <w:p w:rsidR="00874DF9" w:rsidRPr="00874DF9" w:rsidRDefault="00874DF9" w:rsidP="00874DF9">
      <w:pPr>
        <w:snapToGrid w:val="0"/>
        <w:spacing w:after="0" w:line="240" w:lineRule="auto"/>
        <w:ind w:right="5"/>
        <w:jc w:val="both"/>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sz w:val="28"/>
          <w:szCs w:val="28"/>
          <w:lang w:eastAsia="ar-SA"/>
        </w:rPr>
        <w:t>Тема 1.5.</w:t>
      </w:r>
      <w:r w:rsidRPr="00874DF9">
        <w:rPr>
          <w:rFonts w:ascii="Times New Roman" w:eastAsia="Times New Roman" w:hAnsi="Times New Roman" w:cs="Times New Roman"/>
          <w:sz w:val="28"/>
          <w:szCs w:val="28"/>
          <w:lang w:eastAsia="ar-SA"/>
        </w:rPr>
        <w:t xml:space="preserve"> Способы защиты населения при возникновении ЧС техногенного характера. ЧС природного характера</w:t>
      </w:r>
      <w:r w:rsidRPr="00874DF9">
        <w:rPr>
          <w:rFonts w:ascii="Times New Roman" w:eastAsia="Times New Roman" w:hAnsi="Times New Roman" w:cs="Times New Roman"/>
          <w:b/>
          <w:bCs/>
          <w:sz w:val="28"/>
          <w:szCs w:val="28"/>
          <w:lang w:eastAsia="ar-SA"/>
        </w:rPr>
        <w:t xml:space="preserve"> </w:t>
      </w:r>
    </w:p>
    <w:p w:rsidR="00874DF9" w:rsidRPr="00874DF9" w:rsidRDefault="00874DF9" w:rsidP="00874DF9">
      <w:pPr>
        <w:autoSpaceDE w:val="0"/>
        <w:spacing w:after="0" w:line="240" w:lineRule="auto"/>
        <w:ind w:right="5"/>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t>Практическое занятие</w:t>
      </w:r>
    </w:p>
    <w:p w:rsidR="00874DF9" w:rsidRPr="00874DF9" w:rsidRDefault="00874DF9" w:rsidP="00874DF9">
      <w:pPr>
        <w:autoSpaceDE w:val="0"/>
        <w:spacing w:after="0" w:line="240" w:lineRule="auto"/>
        <w:ind w:right="5"/>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bCs/>
          <w:sz w:val="28"/>
          <w:szCs w:val="28"/>
          <w:lang w:eastAsia="ar-SA"/>
        </w:rPr>
        <w:t>Действие по сигналам оповещения</w:t>
      </w:r>
    </w:p>
    <w:p w:rsidR="00874DF9" w:rsidRPr="00874DF9" w:rsidRDefault="00874DF9" w:rsidP="00874DF9">
      <w:pPr>
        <w:snapToGrid w:val="0"/>
        <w:spacing w:after="0" w:line="240" w:lineRule="auto"/>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Цель занятия</w:t>
      </w:r>
      <w:r w:rsidRPr="00874DF9">
        <w:rPr>
          <w:rFonts w:ascii="Times New Roman" w:eastAsia="Times New Roman" w:hAnsi="Times New Roman" w:cs="Times New Roman"/>
          <w:sz w:val="28"/>
          <w:szCs w:val="28"/>
          <w:lang w:eastAsia="ar-SA"/>
        </w:rPr>
        <w:t>: Получить навыки в действиях по сигналам ГО</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 xml:space="preserve">Исходные данные: </w:t>
      </w:r>
      <w:r w:rsidRPr="00874DF9">
        <w:rPr>
          <w:rFonts w:ascii="Times New Roman" w:eastAsia="Times New Roman" w:hAnsi="Times New Roman" w:cs="Times New Roman"/>
          <w:sz w:val="28"/>
          <w:szCs w:val="28"/>
          <w:lang w:eastAsia="ar-SA"/>
        </w:rPr>
        <w:t xml:space="preserve">Учебная группа находится на занятиях </w:t>
      </w:r>
    </w:p>
    <w:p w:rsidR="00874DF9" w:rsidRPr="00874DF9" w:rsidRDefault="00874DF9" w:rsidP="00874DF9">
      <w:pPr>
        <w:spacing w:after="0" w:line="240" w:lineRule="auto"/>
        <w:jc w:val="both"/>
        <w:rPr>
          <w:rFonts w:ascii="Times New Roman" w:eastAsia="Times New Roman" w:hAnsi="Times New Roman" w:cs="Times New Roman"/>
          <w:i/>
          <w:sz w:val="28"/>
          <w:szCs w:val="28"/>
          <w:lang w:eastAsia="ar-SA"/>
        </w:rPr>
      </w:pPr>
      <w:r w:rsidRPr="00874DF9">
        <w:rPr>
          <w:rFonts w:ascii="Times New Roman" w:eastAsia="Times New Roman" w:hAnsi="Times New Roman" w:cs="Times New Roman"/>
          <w:sz w:val="28"/>
          <w:szCs w:val="28"/>
          <w:lang w:eastAsia="ar-SA"/>
        </w:rPr>
        <w:t xml:space="preserve">«неожиданно» на улице раздается вой сирен. При получении сигнала в виде сирены, обучаемые включают телевизоры, радиоприемники и по средствам массовой информации получают сообщение. Пример </w:t>
      </w:r>
      <w:r w:rsidRPr="00874DF9">
        <w:rPr>
          <w:rFonts w:ascii="Times New Roman" w:eastAsia="Times New Roman" w:hAnsi="Times New Roman" w:cs="Times New Roman"/>
          <w:i/>
          <w:sz w:val="28"/>
          <w:szCs w:val="28"/>
          <w:lang w:eastAsia="ar-SA"/>
        </w:rPr>
        <w:t xml:space="preserve">«на </w:t>
      </w:r>
      <w:proofErr w:type="spellStart"/>
      <w:r w:rsidRPr="00874DF9">
        <w:rPr>
          <w:rFonts w:ascii="Times New Roman" w:eastAsia="Times New Roman" w:hAnsi="Times New Roman" w:cs="Times New Roman"/>
          <w:i/>
          <w:sz w:val="28"/>
          <w:szCs w:val="28"/>
          <w:lang w:eastAsia="ar-SA"/>
        </w:rPr>
        <w:t>радиационно</w:t>
      </w:r>
      <w:proofErr w:type="spellEnd"/>
      <w:r w:rsidRPr="00874DF9">
        <w:rPr>
          <w:rFonts w:ascii="Times New Roman" w:eastAsia="Times New Roman" w:hAnsi="Times New Roman" w:cs="Times New Roman"/>
          <w:i/>
          <w:sz w:val="28"/>
          <w:szCs w:val="28"/>
          <w:lang w:eastAsia="ar-SA"/>
        </w:rPr>
        <w:t xml:space="preserve"> опасном произошла авария с выбросом радиоактивного облака которое движется в нашем направлении и по предварительным подсчетам через 30 минут накроет нашу территорию. Просьба подготовить индивидуальные средства защиты и занять ближайшее ПРУ»</w:t>
      </w:r>
    </w:p>
    <w:p w:rsidR="00874DF9" w:rsidRPr="00874DF9" w:rsidRDefault="00874DF9" w:rsidP="00874DF9">
      <w:pPr>
        <w:spacing w:after="0" w:line="240" w:lineRule="auto"/>
        <w:jc w:val="both"/>
        <w:rPr>
          <w:rFonts w:ascii="Times New Roman" w:eastAsia="Times New Roman" w:hAnsi="Times New Roman" w:cs="Times New Roman"/>
          <w:sz w:val="28"/>
          <w:szCs w:val="28"/>
          <w:highlight w:val="yellow"/>
          <w:lang w:eastAsia="ar-SA"/>
        </w:rPr>
      </w:pPr>
      <w:r w:rsidRPr="00874DF9">
        <w:rPr>
          <w:rFonts w:ascii="Times New Roman" w:eastAsia="Times New Roman" w:hAnsi="Times New Roman" w:cs="Times New Roman"/>
          <w:b/>
          <w:bCs/>
          <w:sz w:val="28"/>
          <w:szCs w:val="28"/>
          <w:lang w:eastAsia="ar-SA"/>
        </w:rPr>
        <w:t>Оборудование к уроку:</w:t>
      </w:r>
      <w:r w:rsidRPr="00874DF9">
        <w:rPr>
          <w:rFonts w:ascii="Times New Roman" w:eastAsia="Times New Roman" w:hAnsi="Times New Roman" w:cs="Times New Roman"/>
          <w:sz w:val="28"/>
          <w:szCs w:val="28"/>
          <w:lang w:eastAsia="ar-SA"/>
        </w:rPr>
        <w:t xml:space="preserve"> Убежище находящиеся перед техникумом с левой стороны</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Ход занятия </w:t>
      </w:r>
    </w:p>
    <w:p w:rsidR="00874DF9" w:rsidRPr="00874DF9" w:rsidRDefault="00874DF9" w:rsidP="00874DF9">
      <w:pPr>
        <w:spacing w:after="0" w:line="240" w:lineRule="auto"/>
        <w:jc w:val="both"/>
        <w:rPr>
          <w:rFonts w:ascii="Times New Roman" w:eastAsia="Times New Roman" w:hAnsi="Times New Roman" w:cs="Times New Roman"/>
          <w:i/>
          <w:sz w:val="28"/>
          <w:szCs w:val="28"/>
          <w:lang w:eastAsia="ar-SA"/>
        </w:rPr>
      </w:pPr>
      <w:r w:rsidRPr="00874DF9">
        <w:rPr>
          <w:rFonts w:ascii="Times New Roman" w:eastAsia="Times New Roman" w:hAnsi="Times New Roman" w:cs="Times New Roman"/>
          <w:i/>
          <w:sz w:val="28"/>
          <w:szCs w:val="28"/>
          <w:u w:val="single"/>
          <w:lang w:eastAsia="ar-SA"/>
        </w:rPr>
        <w:t xml:space="preserve">Вариант №1 </w:t>
      </w:r>
      <w:r w:rsidRPr="00874DF9">
        <w:rPr>
          <w:rFonts w:ascii="Times New Roman" w:eastAsia="Times New Roman" w:hAnsi="Times New Roman" w:cs="Times New Roman"/>
          <w:i/>
          <w:sz w:val="28"/>
          <w:szCs w:val="28"/>
          <w:lang w:eastAsia="ar-SA"/>
        </w:rPr>
        <w:t>Сигнал оповещения застал по месту жительства.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Обращаю внимание обучаемых на порядок сбора по месту жительства, (документы личные вещи первой необходимости, средства индивидуальной защиты из повседневной одежды резиновая (кожаная) верхняя одежда сапоги, перчатка. Продукты питания. </w:t>
      </w:r>
      <w:r w:rsidRPr="00874DF9">
        <w:rPr>
          <w:rFonts w:ascii="Times New Roman" w:eastAsia="Times New Roman" w:hAnsi="Times New Roman" w:cs="Times New Roman"/>
          <w:i/>
          <w:sz w:val="28"/>
          <w:szCs w:val="28"/>
          <w:lang w:eastAsia="ar-SA"/>
        </w:rPr>
        <w:t xml:space="preserve"> </w:t>
      </w:r>
      <w:r w:rsidRPr="00874DF9">
        <w:rPr>
          <w:rFonts w:ascii="Times New Roman" w:eastAsia="Times New Roman" w:hAnsi="Times New Roman" w:cs="Times New Roman"/>
          <w:sz w:val="28"/>
          <w:szCs w:val="28"/>
          <w:lang w:eastAsia="ar-SA"/>
        </w:rPr>
        <w:t>Правила поведения при заполнении ПРУ.</w:t>
      </w:r>
    </w:p>
    <w:p w:rsidR="00874DF9" w:rsidRPr="00874DF9" w:rsidRDefault="00874DF9" w:rsidP="00874DF9">
      <w:pPr>
        <w:spacing w:after="0" w:line="240" w:lineRule="auto"/>
        <w:jc w:val="both"/>
        <w:rPr>
          <w:rFonts w:ascii="Times New Roman" w:eastAsia="Times New Roman" w:hAnsi="Times New Roman" w:cs="Times New Roman"/>
          <w:i/>
          <w:sz w:val="28"/>
          <w:szCs w:val="28"/>
          <w:lang w:eastAsia="ar-SA"/>
        </w:rPr>
      </w:pPr>
      <w:r w:rsidRPr="00874DF9">
        <w:rPr>
          <w:rFonts w:ascii="Times New Roman" w:eastAsia="Times New Roman" w:hAnsi="Times New Roman" w:cs="Times New Roman"/>
          <w:i/>
          <w:sz w:val="28"/>
          <w:szCs w:val="28"/>
          <w:u w:val="single"/>
          <w:lang w:eastAsia="ar-SA"/>
        </w:rPr>
        <w:t xml:space="preserve">Вариант №2 </w:t>
      </w:r>
      <w:r w:rsidRPr="00874DF9">
        <w:rPr>
          <w:rFonts w:ascii="Times New Roman" w:eastAsia="Times New Roman" w:hAnsi="Times New Roman" w:cs="Times New Roman"/>
          <w:i/>
          <w:sz w:val="28"/>
          <w:szCs w:val="28"/>
          <w:lang w:eastAsia="ar-SA"/>
        </w:rPr>
        <w:t>Сигнал оповещения застал по месту учебы.</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По команде преподавателя группа совершает марш в ПРУ. Занимает предназначенные места соблюдая установленный порядок.</w:t>
      </w:r>
    </w:p>
    <w:p w:rsidR="00874DF9" w:rsidRPr="00874DF9" w:rsidRDefault="00874DF9" w:rsidP="00874DF9">
      <w:pPr>
        <w:spacing w:after="0" w:line="240" w:lineRule="auto"/>
        <w:jc w:val="both"/>
        <w:rPr>
          <w:rFonts w:ascii="Times New Roman" w:eastAsia="Times New Roman CYR" w:hAnsi="Times New Roman" w:cs="Times New Roman"/>
          <w:bCs/>
          <w:sz w:val="28"/>
          <w:szCs w:val="28"/>
          <w:lang w:eastAsia="ar-SA"/>
        </w:rPr>
      </w:pPr>
      <w:r w:rsidRPr="00874DF9">
        <w:rPr>
          <w:rFonts w:ascii="Times New Roman" w:eastAsia="Times New Roman CYR" w:hAnsi="Times New Roman" w:cs="Times New Roman"/>
          <w:bCs/>
          <w:sz w:val="28"/>
          <w:szCs w:val="28"/>
          <w:lang w:eastAsia="ar-SA"/>
        </w:rPr>
        <w:t>В конце занятия подвожу итоги.</w:t>
      </w:r>
    </w:p>
    <w:p w:rsidR="00874DF9" w:rsidRPr="00874DF9" w:rsidRDefault="00874DF9" w:rsidP="00874DF9">
      <w:pPr>
        <w:spacing w:after="0" w:line="240" w:lineRule="auto"/>
        <w:jc w:val="both"/>
        <w:rPr>
          <w:rFonts w:ascii="Times New Roman" w:eastAsia="Times New Roman CYR" w:hAnsi="Times New Roman" w:cs="Times New Roman"/>
          <w:bCs/>
          <w:sz w:val="28"/>
          <w:szCs w:val="28"/>
          <w:lang w:eastAsia="ar-SA"/>
        </w:rPr>
      </w:pPr>
      <w:r w:rsidRPr="00874DF9">
        <w:rPr>
          <w:rFonts w:ascii="Times New Roman" w:eastAsia="Times New Roman" w:hAnsi="Times New Roman" w:cs="Times New Roman"/>
          <w:b/>
          <w:sz w:val="28"/>
          <w:szCs w:val="28"/>
          <w:lang w:eastAsia="ar-SA"/>
        </w:rPr>
        <w:t>Раздел 2. Основы военной службы</w:t>
      </w:r>
    </w:p>
    <w:p w:rsidR="00874DF9" w:rsidRPr="00874DF9" w:rsidRDefault="00874DF9" w:rsidP="00874DF9">
      <w:pPr>
        <w:spacing w:after="0" w:line="240" w:lineRule="auto"/>
        <w:jc w:val="both"/>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t>Тема 2.2. Строевая подготовка</w:t>
      </w:r>
    </w:p>
    <w:p w:rsidR="00874DF9" w:rsidRPr="00874DF9" w:rsidRDefault="00874DF9" w:rsidP="00874DF9">
      <w:pPr>
        <w:spacing w:after="0" w:line="240" w:lineRule="auto"/>
        <w:jc w:val="both"/>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t xml:space="preserve">Практическое занятие </w:t>
      </w:r>
    </w:p>
    <w:p w:rsidR="00874DF9" w:rsidRPr="00874DF9" w:rsidRDefault="00874DF9" w:rsidP="00874DF9">
      <w:pPr>
        <w:spacing w:after="0" w:line="240" w:lineRule="auto"/>
        <w:jc w:val="both"/>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bCs/>
          <w:sz w:val="28"/>
          <w:szCs w:val="28"/>
          <w:lang w:eastAsia="ar-SA"/>
        </w:rPr>
        <w:t>Одиночная строевая подготовка.</w:t>
      </w:r>
    </w:p>
    <w:p w:rsidR="00874DF9" w:rsidRPr="00874DF9" w:rsidRDefault="00874DF9" w:rsidP="00874DF9">
      <w:pPr>
        <w:spacing w:after="0" w:line="240" w:lineRule="auto"/>
        <w:jc w:val="both"/>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lastRenderedPageBreak/>
        <w:t>Практическое занятие</w:t>
      </w:r>
    </w:p>
    <w:p w:rsidR="00874DF9" w:rsidRPr="00874DF9" w:rsidRDefault="00874DF9" w:rsidP="00874DF9">
      <w:pPr>
        <w:spacing w:after="0" w:line="240" w:lineRule="auto"/>
        <w:jc w:val="both"/>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bCs/>
          <w:sz w:val="28"/>
          <w:szCs w:val="28"/>
          <w:lang w:eastAsia="ar-SA"/>
        </w:rPr>
        <w:t>Повороты на месте.</w:t>
      </w:r>
    </w:p>
    <w:p w:rsidR="00874DF9" w:rsidRPr="00874DF9" w:rsidRDefault="00874DF9" w:rsidP="00874DF9">
      <w:pPr>
        <w:spacing w:after="0" w:line="240" w:lineRule="auto"/>
        <w:jc w:val="both"/>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t>Практическое занятие</w:t>
      </w:r>
    </w:p>
    <w:p w:rsidR="00874DF9" w:rsidRPr="00874DF9" w:rsidRDefault="00874DF9" w:rsidP="00874DF9">
      <w:pPr>
        <w:spacing w:after="0" w:line="240" w:lineRule="auto"/>
        <w:jc w:val="both"/>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bCs/>
          <w:sz w:val="28"/>
          <w:szCs w:val="28"/>
          <w:lang w:eastAsia="ar-SA"/>
        </w:rPr>
        <w:t xml:space="preserve">Движение строевым шагом </w:t>
      </w:r>
    </w:p>
    <w:p w:rsidR="00874DF9" w:rsidRPr="00874DF9" w:rsidRDefault="00874DF9" w:rsidP="00874DF9">
      <w:pPr>
        <w:spacing w:after="0" w:line="240" w:lineRule="auto"/>
        <w:jc w:val="both"/>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t xml:space="preserve">Практическое занятие </w:t>
      </w:r>
    </w:p>
    <w:p w:rsidR="00874DF9" w:rsidRPr="00874DF9" w:rsidRDefault="00874DF9" w:rsidP="00874DF9">
      <w:pPr>
        <w:spacing w:after="0" w:line="240" w:lineRule="auto"/>
        <w:jc w:val="both"/>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bCs/>
          <w:sz w:val="28"/>
          <w:szCs w:val="28"/>
          <w:lang w:eastAsia="ar-SA"/>
        </w:rPr>
        <w:t>Выполнение воинского приветствия без оружия на месте и в движении.</w:t>
      </w:r>
    </w:p>
    <w:p w:rsidR="00874DF9" w:rsidRPr="00874DF9" w:rsidRDefault="00874DF9" w:rsidP="00874DF9">
      <w:pPr>
        <w:spacing w:after="0" w:line="240" w:lineRule="auto"/>
        <w:jc w:val="both"/>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t xml:space="preserve">Практическое занятие </w:t>
      </w:r>
    </w:p>
    <w:p w:rsidR="00874DF9" w:rsidRPr="00874DF9" w:rsidRDefault="00874DF9" w:rsidP="00874DF9">
      <w:pPr>
        <w:spacing w:after="0" w:line="240" w:lineRule="auto"/>
        <w:jc w:val="both"/>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bCs/>
          <w:sz w:val="28"/>
          <w:szCs w:val="28"/>
          <w:lang w:eastAsia="ar-SA"/>
        </w:rPr>
        <w:t>Повороты в движении.</w:t>
      </w:r>
    </w:p>
    <w:p w:rsidR="00874DF9" w:rsidRPr="00874DF9" w:rsidRDefault="00874DF9" w:rsidP="00874DF9">
      <w:pPr>
        <w:spacing w:after="0" w:line="240" w:lineRule="auto"/>
        <w:jc w:val="both"/>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t xml:space="preserve">Практическое занятие </w:t>
      </w:r>
    </w:p>
    <w:p w:rsidR="00874DF9" w:rsidRPr="00874DF9" w:rsidRDefault="00874DF9" w:rsidP="00874DF9">
      <w:pPr>
        <w:spacing w:after="0" w:line="240" w:lineRule="auto"/>
        <w:jc w:val="both"/>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bCs/>
          <w:sz w:val="28"/>
          <w:szCs w:val="28"/>
          <w:lang w:eastAsia="ar-SA"/>
        </w:rPr>
        <w:t>Воинское приветствие в составе подразделения</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color w:val="000000"/>
          <w:sz w:val="28"/>
          <w:szCs w:val="28"/>
          <w:lang w:eastAsia="ar-SA"/>
        </w:rPr>
        <w:t>Практическое занятие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занятия</w:t>
      </w:r>
      <w:r w:rsidRPr="00874DF9">
        <w:rPr>
          <w:rFonts w:ascii="Times New Roman" w:eastAsia="Times New Roman" w:hAnsi="Times New Roman" w:cs="Times New Roman"/>
          <w:sz w:val="28"/>
          <w:szCs w:val="28"/>
          <w:lang w:eastAsia="ar-SA"/>
        </w:rPr>
        <w:t xml:space="preserve"> - одиночная строевая подготовка.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Цель занятия</w:t>
      </w:r>
      <w:r w:rsidRPr="00874DF9">
        <w:rPr>
          <w:rFonts w:ascii="Times New Roman" w:eastAsia="Times New Roman" w:hAnsi="Times New Roman" w:cs="Times New Roman"/>
          <w:sz w:val="28"/>
          <w:szCs w:val="28"/>
          <w:lang w:eastAsia="ar-SA"/>
        </w:rPr>
        <w:t xml:space="preserve"> - получить практические навыки в выполнении строевых приемов.</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Исходные данные: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Группа построена в две шеренги на строевом плацу</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Довожу тему, цель и ход занятия.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bCs/>
          <w:sz w:val="28"/>
          <w:szCs w:val="28"/>
          <w:lang w:eastAsia="ar-SA"/>
        </w:rPr>
        <w:t>Оборудование к уроку:</w:t>
      </w:r>
      <w:r w:rsidRPr="00874DF9">
        <w:rPr>
          <w:rFonts w:ascii="Times New Roman" w:eastAsia="Times New Roman" w:hAnsi="Times New Roman" w:cs="Times New Roman"/>
          <w:sz w:val="28"/>
          <w:szCs w:val="28"/>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Строевой плац, плакаты с элементами строевой подготовки.</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Ход занятия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Путем опроса раскрываю обязанности солдата (матроса) перед построением и в строю, содержание строевой стойки.</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Действие солдата (матроса) по команде «Становись», «Равняйсь»,</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«Отставить», «Равнение направо (налево)», «Смирно»», «Вольно»,</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«Заправиться», «Разойдись».</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Команда разделяется на предварительную и исполнительную; команды могут быть и только исполнительные.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Предварительная команда подается отчетливо, громко и протяжно, чтобы находящиеся в строю поняли, каких действий от них требует командир.</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По всякой предварительной команде военнослужащие, находящиеся в строю, принимают строевую стойку, в движении переходят на строевой шаг, а вне строя поворачиваются в сторону начальника и принимают строевую стойку.</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При выполнении приемов с оружием в предварительной команде при необходимости указывается наименование оружия.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Исполнительная команда (в Уставе напечатана крупным шрифтом) подается после паузы, громко, отрывисто и четко. По исполнительной команде производится немедленное и точное ее выполнение.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 целью привлечь внимание подразделения или отдельного военнослужащего в предварительной команде при необходимости называются наименование подразделения или звание и фамилия военнослужащего.</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Тема 2.2. Строевая подготовка.</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color w:val="000000"/>
          <w:sz w:val="28"/>
          <w:szCs w:val="28"/>
          <w:lang w:eastAsia="ar-SA"/>
        </w:rPr>
        <w:t xml:space="preserve">Практическое занятие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занятия:</w:t>
      </w:r>
      <w:r w:rsidRPr="00874DF9">
        <w:rPr>
          <w:rFonts w:ascii="Times New Roman" w:eastAsia="Times New Roman" w:hAnsi="Times New Roman" w:cs="Times New Roman"/>
          <w:sz w:val="28"/>
          <w:szCs w:val="28"/>
          <w:lang w:eastAsia="ar-SA"/>
        </w:rPr>
        <w:t xml:space="preserve"> Повороты на месте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lastRenderedPageBreak/>
        <w:t>Цель занятия</w:t>
      </w:r>
      <w:r w:rsidRPr="00874DF9">
        <w:rPr>
          <w:rFonts w:ascii="Times New Roman" w:eastAsia="Times New Roman" w:hAnsi="Times New Roman" w:cs="Times New Roman"/>
          <w:sz w:val="28"/>
          <w:szCs w:val="28"/>
          <w:lang w:eastAsia="ar-SA"/>
        </w:rPr>
        <w:t xml:space="preserve"> - получить практические навыки в выполнении поворотов на месте.</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Исходные данные: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Построение учебной группы на плацу.</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bCs/>
          <w:sz w:val="28"/>
          <w:szCs w:val="28"/>
          <w:lang w:eastAsia="ar-SA"/>
        </w:rPr>
        <w:t>Оборудование к уроку:</w:t>
      </w:r>
      <w:r w:rsidRPr="00874DF9">
        <w:rPr>
          <w:rFonts w:ascii="Times New Roman" w:eastAsia="Times New Roman" w:hAnsi="Times New Roman" w:cs="Times New Roman"/>
          <w:sz w:val="28"/>
          <w:szCs w:val="28"/>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Строевой плац, плакаты с элементами строевой подготовки.</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Ход занятия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Для обучения поворотам на месте отделение выстраивается в одну шеренгу с интервалом два шага. Показываю поворот направо в целом в нормальном темпе. После этого показываю прием в медленном темпе с попутным разъяснением порядка действий по предварительной и исполнительной команде. Поворот направо разучивается по разделениям на два счета.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Показав прием по разделениям, командую «Направо, по разделениям: делай — РАЗ, делай—ДВА».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Следит за тем, чтобы обучаемые по первому счету, резко повернувшись в сторону правой руки на правом каблуке и на левом носке, сохраняли положение корпуса как при строевой стойке и не сгибали ног в коленях, перенося тяжесть тела на впереди стоящую ногу. Положение рук должно быть, как при строевой стойке.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По счету «делай—ДВА» кратчайшим путем приставить левую ногу, не сгибая ее в колене.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Разучив с отделением поворот направо по разделениям, приступаю к разучиванию его в целом. Для этого он подает команду «</w:t>
      </w:r>
      <w:proofErr w:type="spellStart"/>
      <w:proofErr w:type="gramStart"/>
      <w:r w:rsidRPr="00874DF9">
        <w:rPr>
          <w:rFonts w:ascii="Times New Roman" w:eastAsia="Times New Roman" w:hAnsi="Times New Roman" w:cs="Times New Roman"/>
          <w:sz w:val="28"/>
          <w:szCs w:val="28"/>
          <w:lang w:eastAsia="ar-SA"/>
        </w:rPr>
        <w:t>Напра</w:t>
      </w:r>
      <w:proofErr w:type="spellEnd"/>
      <w:r w:rsidRPr="00874DF9">
        <w:rPr>
          <w:rFonts w:ascii="Times New Roman" w:eastAsia="Times New Roman" w:hAnsi="Times New Roman" w:cs="Times New Roman"/>
          <w:sz w:val="28"/>
          <w:szCs w:val="28"/>
          <w:lang w:eastAsia="ar-SA"/>
        </w:rPr>
        <w:t>-ВО</w:t>
      </w:r>
      <w:proofErr w:type="gramEnd"/>
      <w:r w:rsidRPr="00874DF9">
        <w:rPr>
          <w:rFonts w:ascii="Times New Roman" w:eastAsia="Times New Roman" w:hAnsi="Times New Roman" w:cs="Times New Roman"/>
          <w:sz w:val="28"/>
          <w:szCs w:val="28"/>
          <w:lang w:eastAsia="ar-SA"/>
        </w:rPr>
        <w:t>» и сопровождает ее подсчетом вслух: «РАЗ, ДВА».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По команде «Налево, по разделениям, делай — РАЗ» студенты должны повернуться на левом каблуке и на правом носке, перенести тяжесть тела на левую ногу, сохраняя правильное положение корпуса, не сгибая ног в коленях и не размахивая во время поворота руками.</w:t>
      </w:r>
      <w:r w:rsidRPr="00874DF9">
        <w:rPr>
          <w:rFonts w:ascii="Times New Roman" w:eastAsia="Times New Roman" w:hAnsi="Times New Roman" w:cs="Times New Roman"/>
          <w:iCs/>
          <w:sz w:val="28"/>
          <w:szCs w:val="28"/>
          <w:lang w:eastAsia="ar-SA"/>
        </w:rPr>
        <w:t xml:space="preserve"> </w:t>
      </w:r>
      <w:r w:rsidRPr="00874DF9">
        <w:rPr>
          <w:rFonts w:ascii="Times New Roman" w:eastAsia="Times New Roman" w:hAnsi="Times New Roman" w:cs="Times New Roman"/>
          <w:sz w:val="28"/>
          <w:szCs w:val="28"/>
          <w:lang w:eastAsia="ar-SA"/>
        </w:rPr>
        <w:t>По счету «делай—ДВА» правую ногу надо кратчайшим путем приставить к левой так, чтобы носки были развернуты по фронту на ширину ступни.</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После показа и пояснения поворота налево в такой же последовательности проводится тренировка в выполнении этого поворота.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Тренировка в поворотах направо, налево, кругом проводится самостоятельно, попарно и в составе отделения до полного усвоения.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Если студент выполняет поворот или его элемент неправильно подаю команду «ОТСТАВИТЬ», указываю на ошибку и подаю команду на повторение.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При обучении студентов т поворотам на месте необходимо обращать внимание на следующие ошибки: некоторые обучаемые поворачивают корпус по предварительной команде, сгибают ноги в коленях, размахивают руками при поворо</w:t>
      </w:r>
      <w:r w:rsidRPr="00874DF9">
        <w:rPr>
          <w:rFonts w:ascii="Times New Roman" w:eastAsia="Times New Roman" w:hAnsi="Times New Roman" w:cs="Times New Roman"/>
          <w:sz w:val="28"/>
          <w:szCs w:val="28"/>
          <w:lang w:eastAsia="ar-SA"/>
        </w:rPr>
        <w:softHyphen/>
        <w:t xml:space="preserve">те, наклоняют голову вниз, опускают грудь или выставляют живот, отклоняют корпус назад, поворот делают не на каблуке, а на всей ступне, при повороте кругом делают неполный разворот, ногу приставляют не кратчайшим путем и при этом корпус качается. </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Тема 2.2 Строевая подготовка.</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color w:val="000000"/>
          <w:sz w:val="28"/>
          <w:szCs w:val="28"/>
          <w:lang w:eastAsia="ar-SA"/>
        </w:rPr>
        <w:lastRenderedPageBreak/>
        <w:t xml:space="preserve">Практическое занятие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Тема занятия:</w:t>
      </w:r>
      <w:r w:rsidRPr="00874DF9">
        <w:rPr>
          <w:rFonts w:ascii="Times New Roman" w:eastAsia="Times New Roman" w:hAnsi="Times New Roman" w:cs="Times New Roman"/>
          <w:sz w:val="28"/>
          <w:szCs w:val="28"/>
          <w:lang w:eastAsia="ar-SA"/>
        </w:rPr>
        <w:t xml:space="preserve"> Движение строевым шагом</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Цель занятия</w:t>
      </w:r>
      <w:r w:rsidRPr="00874DF9">
        <w:rPr>
          <w:rFonts w:ascii="Times New Roman" w:eastAsia="Times New Roman" w:hAnsi="Times New Roman" w:cs="Times New Roman"/>
          <w:sz w:val="28"/>
          <w:szCs w:val="28"/>
          <w:lang w:eastAsia="ar-SA"/>
        </w:rPr>
        <w:t xml:space="preserve"> - получить практические навыки в движении строевым шагом.</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Исходные данные: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Группа построена в две шеренги на строевом плацу</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Довожу тему, цель и ход занятия.</w:t>
      </w:r>
      <w:r w:rsidRPr="00874DF9">
        <w:rPr>
          <w:rFonts w:ascii="Times New Roman" w:eastAsia="Times New Roman" w:hAnsi="Times New Roman" w:cs="Times New Roman"/>
          <w:sz w:val="28"/>
          <w:szCs w:val="28"/>
          <w:lang w:eastAsia="ru-RU"/>
        </w:rPr>
        <w:tab/>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b/>
          <w:bCs/>
          <w:sz w:val="28"/>
          <w:szCs w:val="28"/>
          <w:lang w:eastAsia="ar-SA"/>
        </w:rPr>
        <w:t>Оборудование к уроку:</w:t>
      </w:r>
      <w:r w:rsidRPr="00874DF9">
        <w:rPr>
          <w:rFonts w:ascii="Times New Roman" w:eastAsia="Times New Roman" w:hAnsi="Times New Roman" w:cs="Times New Roman"/>
          <w:sz w:val="28"/>
          <w:szCs w:val="28"/>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Строевой плац, плакаты с элементами строевой подготовки.</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Ход занятия </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Движение строевым шагом</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Строевой шаг является одним из наиболее сложных и трудных по усвоению строевых приемов, исполнение кото</w:t>
      </w:r>
      <w:r w:rsidRPr="00874DF9">
        <w:rPr>
          <w:rFonts w:ascii="Times New Roman" w:eastAsia="Times New Roman" w:hAnsi="Times New Roman" w:cs="Times New Roman"/>
          <w:color w:val="000000"/>
          <w:sz w:val="28"/>
          <w:szCs w:val="28"/>
          <w:lang w:eastAsia="ar-SA"/>
        </w:rPr>
        <w:softHyphen/>
        <w:t>рого требует от обучаемых особой собранности, подтянутости, четкости, согласованного движения рук и ног.</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Обучение движению строевым шагом, как и каждый новый прием, следует начинать с образцового показа и пояснения. Показав движение строевым шагом в целом, показываю по разделениям первое подготовительное упражнение—движение рук, а затем подаю команду: «Движение руками, делай—РАЗ, делай— ДВА». По счету «делай—РАЗ» студенты должны согнуть правую руку в локте, произво</w:t>
      </w:r>
      <w:r w:rsidRPr="00874DF9">
        <w:rPr>
          <w:rFonts w:ascii="Times New Roman" w:eastAsia="Times New Roman" w:hAnsi="Times New Roman" w:cs="Times New Roman"/>
          <w:color w:val="000000"/>
          <w:sz w:val="28"/>
          <w:szCs w:val="28"/>
          <w:lang w:eastAsia="ar-SA"/>
        </w:rPr>
        <w:softHyphen/>
        <w:t>дя движение ею от плеча около тела так, чтобы кисть руки под</w:t>
      </w:r>
      <w:r w:rsidRPr="00874DF9">
        <w:rPr>
          <w:rFonts w:ascii="Times New Roman" w:eastAsia="Times New Roman" w:hAnsi="Times New Roman" w:cs="Times New Roman"/>
          <w:color w:val="000000"/>
          <w:sz w:val="28"/>
          <w:szCs w:val="28"/>
          <w:lang w:eastAsia="ar-SA"/>
        </w:rPr>
        <w:softHyphen/>
        <w:t>нялась на ширину ладони вы</w:t>
      </w:r>
      <w:r w:rsidRPr="00874DF9">
        <w:rPr>
          <w:rFonts w:ascii="Times New Roman" w:eastAsia="Times New Roman" w:hAnsi="Times New Roman" w:cs="Times New Roman"/>
          <w:color w:val="000000"/>
          <w:sz w:val="28"/>
          <w:szCs w:val="28"/>
          <w:lang w:eastAsia="ar-SA"/>
        </w:rPr>
        <w:softHyphen/>
        <w:t>ше пряжки пояса и находилась на расстоянии ладони от тела; одновременно левую руку отвести назад до отказа в плечевом суставе. Пальцы рук должны быть полусогнуты, а локоть правой руки слегка приподнят. По счету «делай—ДВА», они должны произвести движение левой руки вперед, а правой, начиная от плеча, назад до отказа.</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После усвоения правильного положения рук, приступаю к изучению второго подготовительного упражнения—движения строевым шагом по разделениям на четыре, на два и на один счет сначала с темном 60 шагов в минуту, затем делает постепенный переход к нормальному темпу движения (110— 120 шагом в минуту) с размером шага 70—80 см.</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Показав второе подготовительное упражнение по разделениям на четыре счета, размыкаю группу на четыре шага и, повернув отделение направо, коман</w:t>
      </w:r>
      <w:r w:rsidRPr="00874DF9">
        <w:rPr>
          <w:rFonts w:ascii="Times New Roman" w:eastAsia="Times New Roman" w:hAnsi="Times New Roman" w:cs="Times New Roman"/>
          <w:color w:val="000000"/>
          <w:sz w:val="28"/>
          <w:szCs w:val="28"/>
          <w:lang w:eastAsia="ar-SA"/>
        </w:rPr>
        <w:softHyphen/>
        <w:t>дую: «Строевым шагом, по разделениям на четыре счета, шагом — МАРШ». После команды «МАРШ» считает: «РАЗ, два, три, четыре; РАЗ, два, три, четыре» и т. д.</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color w:val="000000"/>
          <w:sz w:val="28"/>
          <w:szCs w:val="28"/>
          <w:lang w:eastAsia="ar-SA"/>
        </w:rPr>
        <w:t>По предварительной команде «Шагом» студенты подают корпус несколько вперед, перенося тяжесть тела больше на правую ногу и сохраняя устойчивость. По исполнительной команде «Марш» и по счету «Раз» они начинают движение с левой ноги полным шагом, вынося ногу вперед с оттянутым носком (при этом ступня параллельна земле) на высоту 15--20 см от земли, и ставят ее твердо на всю ступню, отделяя в то же время от земли правую ногу с подтягиванием ее на полшага вперед к пятке левой ноги. Одновременно с шагом обучаемые делают движение правой рукой вперед, а левой назад до отказа.</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lastRenderedPageBreak/>
        <w:t>Тема 2.2. Строевая подготовка.</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color w:val="000000"/>
          <w:sz w:val="28"/>
          <w:szCs w:val="28"/>
          <w:lang w:eastAsia="ar-SA"/>
        </w:rPr>
        <w:t>Практическое занятие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color w:val="000000"/>
          <w:sz w:val="28"/>
          <w:szCs w:val="28"/>
          <w:lang w:eastAsia="ar-SA"/>
        </w:rPr>
        <w:t>Тема занятия:</w:t>
      </w:r>
      <w:r w:rsidRPr="00874DF9">
        <w:rPr>
          <w:rFonts w:ascii="Times New Roman" w:eastAsia="Times New Roman" w:hAnsi="Times New Roman" w:cs="Times New Roman"/>
          <w:color w:val="000000"/>
          <w:sz w:val="28"/>
          <w:szCs w:val="28"/>
          <w:lang w:eastAsia="ar-SA"/>
        </w:rPr>
        <w:t xml:space="preserve"> </w:t>
      </w:r>
      <w:r w:rsidRPr="00874DF9">
        <w:rPr>
          <w:rFonts w:ascii="Times New Roman" w:eastAsia="Times New Roman" w:hAnsi="Times New Roman" w:cs="Times New Roman"/>
          <w:sz w:val="28"/>
          <w:szCs w:val="28"/>
          <w:lang w:eastAsia="ar-SA"/>
        </w:rPr>
        <w:t>Выполнение воинского приветствия без оружия на месте.</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color w:val="000000"/>
          <w:sz w:val="28"/>
          <w:szCs w:val="28"/>
          <w:lang w:eastAsia="ar-SA"/>
        </w:rPr>
        <w:t>Цель занятия</w:t>
      </w:r>
      <w:r w:rsidRPr="00874DF9">
        <w:rPr>
          <w:rFonts w:ascii="Times New Roman" w:eastAsia="Times New Roman" w:hAnsi="Times New Roman" w:cs="Times New Roman"/>
          <w:color w:val="000000"/>
          <w:sz w:val="28"/>
          <w:szCs w:val="28"/>
          <w:lang w:eastAsia="ar-SA"/>
        </w:rPr>
        <w:t xml:space="preserve"> получить практические навыки в выполнении воинского приветствия без оружия на месте.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b/>
          <w:sz w:val="28"/>
          <w:szCs w:val="28"/>
          <w:lang w:eastAsia="ru-RU"/>
        </w:rPr>
        <w:t>Исходные данные</w:t>
      </w:r>
      <w:r w:rsidRPr="00874DF9">
        <w:rPr>
          <w:rFonts w:ascii="Times New Roman" w:eastAsia="Times New Roman" w:hAnsi="Times New Roman" w:cs="Times New Roman"/>
          <w:sz w:val="28"/>
          <w:szCs w:val="28"/>
          <w:lang w:eastAsia="ru-RU"/>
        </w:rPr>
        <w:t>:</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Группа построена в две шеренги на строевом плацу, по отделениям – командиры из числа студентов отслуживших срочную службу или наиболее подготовленных студентов.</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Довожу тему, цель и ход занятия.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bCs/>
          <w:sz w:val="28"/>
          <w:szCs w:val="28"/>
          <w:lang w:eastAsia="ar-SA"/>
        </w:rPr>
        <w:t>Оборудование к уроку:</w:t>
      </w:r>
      <w:r w:rsidRPr="00874DF9">
        <w:rPr>
          <w:rFonts w:ascii="Times New Roman" w:eastAsia="Times New Roman" w:hAnsi="Times New Roman" w:cs="Times New Roman"/>
          <w:sz w:val="28"/>
          <w:szCs w:val="28"/>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Строевой плац, плакаты с элементами строевой подготовки.</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Ход занятия </w:t>
      </w:r>
    </w:p>
    <w:p w:rsidR="00874DF9" w:rsidRPr="00874DF9" w:rsidRDefault="00874DF9" w:rsidP="00874DF9">
      <w:pPr>
        <w:spacing w:after="0" w:line="240" w:lineRule="auto"/>
        <w:jc w:val="both"/>
        <w:rPr>
          <w:rFonts w:ascii="Times New Roman" w:eastAsia="Times New Roman" w:hAnsi="Times New Roman" w:cs="Times New Roman"/>
          <w:color w:val="0D0D0D"/>
          <w:sz w:val="28"/>
          <w:szCs w:val="28"/>
          <w:lang w:eastAsia="ar-SA"/>
        </w:rPr>
      </w:pPr>
      <w:r w:rsidRPr="00874DF9">
        <w:rPr>
          <w:rFonts w:ascii="Times New Roman" w:eastAsia="Times New Roman" w:hAnsi="Times New Roman" w:cs="Times New Roman"/>
          <w:color w:val="0D0D0D"/>
          <w:sz w:val="28"/>
          <w:szCs w:val="28"/>
          <w:lang w:eastAsia="ar-SA"/>
        </w:rPr>
        <w:t xml:space="preserve">Правила  воинского приветствия  на месте без головного убора. показав выполнение данного элемента начинаю разучивать их по разделениям на два счета по команде "Воинское приветствие на месте, начальник с фронта (справа, слева, сзади), по разделениям: делай - РАЗ, делай - </w:t>
      </w:r>
      <w:proofErr w:type="spellStart"/>
      <w:r w:rsidRPr="00874DF9">
        <w:rPr>
          <w:rFonts w:ascii="Times New Roman" w:eastAsia="Times New Roman" w:hAnsi="Times New Roman" w:cs="Times New Roman"/>
          <w:color w:val="0D0D0D"/>
          <w:sz w:val="28"/>
          <w:szCs w:val="28"/>
          <w:lang w:eastAsia="ar-SA"/>
        </w:rPr>
        <w:t>ДВА".При</w:t>
      </w:r>
      <w:proofErr w:type="spellEnd"/>
      <w:r w:rsidRPr="00874DF9">
        <w:rPr>
          <w:rFonts w:ascii="Times New Roman" w:eastAsia="Times New Roman" w:hAnsi="Times New Roman" w:cs="Times New Roman"/>
          <w:color w:val="0D0D0D"/>
          <w:sz w:val="28"/>
          <w:szCs w:val="28"/>
          <w:lang w:eastAsia="ar-SA"/>
        </w:rPr>
        <w:t xml:space="preserve"> подходе начальника за пять-шесть шагов по счету "делай-РАЗ" студенты должны принять положение строевой стойки, если необходимо, повернуться в его сторону, с одновременным приставлением ноги энергично повернуть голову с приподнятым в сторону начальника подбородком, смотреть в лицо начальнику, поворачивая вслед за ним голову. </w:t>
      </w:r>
    </w:p>
    <w:p w:rsidR="00874DF9" w:rsidRPr="00874DF9" w:rsidRDefault="00874DF9" w:rsidP="00874DF9">
      <w:pPr>
        <w:spacing w:after="0" w:line="240" w:lineRule="auto"/>
        <w:jc w:val="both"/>
        <w:rPr>
          <w:rFonts w:ascii="Times New Roman" w:eastAsia="Times New Roman" w:hAnsi="Times New Roman" w:cs="Times New Roman"/>
          <w:color w:val="0D0D0D"/>
          <w:sz w:val="28"/>
          <w:szCs w:val="28"/>
          <w:lang w:eastAsia="ar-SA"/>
        </w:rPr>
      </w:pPr>
      <w:r w:rsidRPr="00874DF9">
        <w:rPr>
          <w:rFonts w:ascii="Times New Roman" w:eastAsia="Times New Roman" w:hAnsi="Times New Roman" w:cs="Times New Roman"/>
          <w:color w:val="0D0D0D"/>
          <w:sz w:val="28"/>
          <w:szCs w:val="28"/>
          <w:lang w:eastAsia="ar-SA"/>
        </w:rPr>
        <w:t>Обучение приемам воинского приветствия на месте при надетом головном уборе проводится по разделениям в том же порядке, что и без головного убора. При этом следует сначала обучить студент правильно прикладывать руку к головному убору. Для этого показываю и рассказываю, что правая рука прикладывается к головному убору кратчайшим путем после принятия положения "смирно", а при повороте в сторону начальника- одновременно с приставлением сзади стоящей ноги. Обращаю внимание студентов на то, что ладонь правой руки должна быть прямая, пальцы вместе, средний палец касается не головы у виска, а нижнего края головного убора (у козырька), локоть при этом должен быть на линии и на высоте плеча.</w:t>
      </w:r>
    </w:p>
    <w:p w:rsidR="00874DF9" w:rsidRPr="00874DF9" w:rsidRDefault="00874DF9" w:rsidP="00874DF9">
      <w:pPr>
        <w:spacing w:after="0" w:line="240" w:lineRule="auto"/>
        <w:jc w:val="both"/>
        <w:rPr>
          <w:rFonts w:ascii="Times New Roman" w:eastAsia="Times New Roman" w:hAnsi="Times New Roman" w:cs="Times New Roman"/>
          <w:color w:val="0D0D0D"/>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b/>
          <w:sz w:val="28"/>
          <w:szCs w:val="28"/>
          <w:lang w:eastAsia="ar-SA"/>
        </w:rPr>
        <w:t>Тема 2.2. Строевая подготовка.</w:t>
      </w:r>
    </w:p>
    <w:p w:rsidR="00874DF9" w:rsidRPr="00874DF9" w:rsidRDefault="00874DF9" w:rsidP="00874DF9">
      <w:pPr>
        <w:spacing w:after="0" w:line="240" w:lineRule="auto"/>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b/>
          <w:color w:val="000000"/>
          <w:sz w:val="28"/>
          <w:szCs w:val="28"/>
          <w:lang w:eastAsia="ar-SA"/>
        </w:rPr>
        <w:t xml:space="preserve">Практическое занятие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color w:val="000000"/>
          <w:sz w:val="28"/>
          <w:szCs w:val="28"/>
          <w:lang w:eastAsia="ar-SA"/>
        </w:rPr>
        <w:t>Тема занятия:</w:t>
      </w:r>
      <w:r w:rsidRPr="00874DF9">
        <w:rPr>
          <w:rFonts w:ascii="Times New Roman" w:eastAsia="Times New Roman" w:hAnsi="Times New Roman" w:cs="Times New Roman"/>
          <w:color w:val="000000"/>
          <w:sz w:val="28"/>
          <w:szCs w:val="28"/>
          <w:lang w:eastAsia="ar-SA"/>
        </w:rPr>
        <w:t xml:space="preserve"> Повороты в движении</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color w:val="000000"/>
          <w:sz w:val="28"/>
          <w:szCs w:val="28"/>
          <w:lang w:eastAsia="ar-SA"/>
        </w:rPr>
        <w:t>Цель занятия</w:t>
      </w:r>
      <w:r w:rsidRPr="00874DF9">
        <w:rPr>
          <w:rFonts w:ascii="Times New Roman" w:eastAsia="Times New Roman" w:hAnsi="Times New Roman" w:cs="Times New Roman"/>
          <w:color w:val="000000"/>
          <w:sz w:val="28"/>
          <w:szCs w:val="28"/>
          <w:lang w:eastAsia="ar-SA"/>
        </w:rPr>
        <w:t xml:space="preserve"> получить практические навыки в выполнении поворотов в движении.</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Исходные данные: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Группа построена в две шеренги на строевом плацу, по отделениям – командиры из числа студентов отслуживших срочную службу или наиболее подготовленных студентов.</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Довожу тему, цель и ход занятия.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bCs/>
          <w:sz w:val="28"/>
          <w:szCs w:val="28"/>
          <w:lang w:eastAsia="ar-SA"/>
        </w:rPr>
        <w:t>Оборудование к уроку:</w:t>
      </w:r>
      <w:r w:rsidRPr="00874DF9">
        <w:rPr>
          <w:rFonts w:ascii="Times New Roman" w:eastAsia="Times New Roman" w:hAnsi="Times New Roman" w:cs="Times New Roman"/>
          <w:sz w:val="28"/>
          <w:szCs w:val="28"/>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Строевой плац, плакаты с элементами строевой подготовки.</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lastRenderedPageBreak/>
        <w:t>Каждый обучаемый имеет макет АКМ</w:t>
      </w:r>
    </w:p>
    <w:p w:rsidR="00874DF9" w:rsidRPr="00874DF9" w:rsidRDefault="00874DF9" w:rsidP="00874DF9">
      <w:pPr>
        <w:spacing w:after="0" w:line="240" w:lineRule="auto"/>
        <w:jc w:val="both"/>
        <w:rPr>
          <w:rFonts w:ascii="Times New Roman" w:eastAsia="Times New Roman" w:hAnsi="Times New Roman" w:cs="Times New Roman"/>
          <w:sz w:val="28"/>
          <w:szCs w:val="28"/>
          <w:highlight w:val="red"/>
          <w:lang w:eastAsia="ar-SA"/>
        </w:rPr>
      </w:pPr>
      <w:r w:rsidRPr="00874DF9">
        <w:rPr>
          <w:rFonts w:ascii="Times New Roman" w:eastAsia="Times New Roman" w:hAnsi="Times New Roman" w:cs="Times New Roman"/>
          <w:sz w:val="28"/>
          <w:szCs w:val="28"/>
          <w:lang w:eastAsia="ar-SA"/>
        </w:rPr>
        <w:t>Строевой плац, плакаты с элементами строевой подготовки.</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Ход занятия </w:t>
      </w:r>
    </w:p>
    <w:p w:rsidR="00874DF9" w:rsidRPr="00874DF9" w:rsidRDefault="00874DF9" w:rsidP="00874DF9">
      <w:pPr>
        <w:spacing w:after="0" w:line="240" w:lineRule="auto"/>
        <w:jc w:val="both"/>
        <w:rPr>
          <w:rFonts w:ascii="Times New Roman" w:eastAsia="Times New Roman" w:hAnsi="Times New Roman" w:cs="Times New Roman"/>
          <w:color w:val="002F2F"/>
          <w:sz w:val="28"/>
          <w:szCs w:val="28"/>
          <w:lang w:eastAsia="ar-SA"/>
        </w:rPr>
      </w:pPr>
      <w:r w:rsidRPr="00874DF9">
        <w:rPr>
          <w:rFonts w:ascii="Times New Roman" w:eastAsia="Times New Roman" w:hAnsi="Times New Roman" w:cs="Times New Roman"/>
          <w:sz w:val="28"/>
          <w:szCs w:val="28"/>
          <w:lang w:eastAsia="ar-SA"/>
        </w:rPr>
        <w:t xml:space="preserve">Разучивание с группой поворотов в движении начинается с их показа. После показа поворота направо в движении в целом поворот разучивается по разделениям на три счета. По счету "делай-РАЗ" необходимо сделать строевой шаг левой ногой вперед, произведя взмах руками в такт шага, одновременно с опусканием рук подвести носок правой ноги к пятке левой и остановиться в положении с опущенными руками так, чтобы вес тела был на левой ноге, а правая не касалась земли; по счету "делай-ДВА" резко повернуться направо на носке левой ноги, одновременно с поворотом вынести правую ногу вперед, сделав взмах руками, с постановкой правой ноги опустить руки, по счету "делай - ТРИ" приставить левую ногу. Под следующий счет "делай - РАЗ", "делай-ДВА", "делай-ТРИ" прием повторяется сначала и т. д. Для </w:t>
      </w:r>
      <w:proofErr w:type="gramStart"/>
      <w:r w:rsidRPr="00874DF9">
        <w:rPr>
          <w:rFonts w:ascii="Times New Roman" w:eastAsia="Times New Roman" w:hAnsi="Times New Roman" w:cs="Times New Roman"/>
          <w:sz w:val="28"/>
          <w:szCs w:val="28"/>
          <w:lang w:eastAsia="ar-SA"/>
        </w:rPr>
        <w:t>тренировки  рассчитываю</w:t>
      </w:r>
      <w:proofErr w:type="gramEnd"/>
      <w:r w:rsidRPr="00874DF9">
        <w:rPr>
          <w:rFonts w:ascii="Times New Roman" w:eastAsia="Times New Roman" w:hAnsi="Times New Roman" w:cs="Times New Roman"/>
          <w:sz w:val="28"/>
          <w:szCs w:val="28"/>
          <w:lang w:eastAsia="ar-SA"/>
        </w:rPr>
        <w:t xml:space="preserve">  группу на первый и второй, располагаю студентов  в восьми шагах друг против друга с интервалом четыре шага, чтобы каждый из них находился на внутренней линии строевой площадки. Тренировка проводится на четыре счета. По команде "Поворот в движении направо на четыре счета, шагом-МАРШ" подсчитываю: "Раз, два, ТРИ, четыре". Под счет "раз, два" сделать два шага вперед вдоль линии квадрата, а под громкий счет "ТРИ"- шаг левой ногой и поворот направо на носке левой ноги с одновременным выносом правой ноги вперед, под счет "четыре" правую ногу поставить на землю. Под следующий счет "раз, два, ТРИ, четыре" упражнение повторяется до команды "СТОЙ". Студенты совершают движение по квадрату 4Х4 шага. Сначала темп движения 60 шагов в минуту, а затем 110-120 шагов в минуту под барабан. Обращаю внимание студентов на то, что поворот в движении кругом в отличие от поворотов направо, налево выполняется на носках обеих ног и движение после поворота начинается с левой ноги в тот момент, когда ноги находятся на носках. Опускаться на пятки после поворота не рекомендуется. Командир разъясняет, что для поворота кругом в движении исполнительная команда "Марш" подается одновременно с постановкой на землю правой ноги, а затем на три счета выполняется поворот. Обучение повороту кругом в движении начинается по разделениям на четыре счета по команде "Поворот в движении кругом, по разделениям: делай-РАЗ, делай-ДВА, делай-ТРИ, делай-ЧЕТЫРЕ". Для поворота кругом по счету "делай - РАЗ" солдаты делают шаг вперед с левой ноги и останавливаются в таком положении, перенеся вес тела на левую ногу, по счету "делай-ДВА" выносят правую ногу на полшага вперед и несколько влево резко повернувшись в сторону левой руки на носках обеих ног, остаются в таком положении. По счету "делай-ТРИ" делают шаг с левой ноги вперед и, по счету "делай - ЧЕТЫРЕ" приставляют правую ногу. Упражнение повторяется в такой же последовательности в обратном направлении сначала под счет к</w:t>
      </w:r>
      <w:r w:rsidRPr="00874DF9">
        <w:rPr>
          <w:rFonts w:ascii="Times New Roman" w:eastAsia="Times New Roman" w:hAnsi="Times New Roman" w:cs="Times New Roman"/>
          <w:color w:val="002F2F"/>
          <w:sz w:val="28"/>
          <w:szCs w:val="28"/>
          <w:lang w:eastAsia="ar-SA"/>
        </w:rPr>
        <w:t>омандира, а затем самостоятельно под счет обучаемых...</w:t>
      </w:r>
    </w:p>
    <w:p w:rsidR="00874DF9" w:rsidRPr="00874DF9" w:rsidRDefault="00874DF9" w:rsidP="00874DF9">
      <w:pPr>
        <w:spacing w:after="0" w:line="240" w:lineRule="auto"/>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color w:val="002F2F"/>
          <w:sz w:val="28"/>
          <w:szCs w:val="28"/>
          <w:lang w:eastAsia="ar-SA"/>
        </w:rPr>
        <w:br/>
      </w:r>
      <w:r w:rsidRPr="00874DF9">
        <w:rPr>
          <w:rFonts w:ascii="Times New Roman" w:eastAsia="Times New Roman" w:hAnsi="Times New Roman" w:cs="Times New Roman"/>
          <w:b/>
          <w:sz w:val="28"/>
          <w:szCs w:val="28"/>
          <w:lang w:eastAsia="ar-SA"/>
        </w:rPr>
        <w:t>Тема 2.2. Строевая подготовка.</w:t>
      </w:r>
    </w:p>
    <w:p w:rsidR="00874DF9" w:rsidRPr="00874DF9" w:rsidRDefault="00874DF9" w:rsidP="00874DF9">
      <w:pPr>
        <w:spacing w:after="0" w:line="240" w:lineRule="auto"/>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b/>
          <w:color w:val="000000"/>
          <w:sz w:val="28"/>
          <w:szCs w:val="28"/>
          <w:lang w:eastAsia="ar-SA"/>
        </w:rPr>
        <w:lastRenderedPageBreak/>
        <w:t xml:space="preserve">Практическое занятие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color w:val="000000"/>
          <w:sz w:val="28"/>
          <w:szCs w:val="28"/>
          <w:lang w:eastAsia="ar-SA"/>
        </w:rPr>
        <w:t>Тема занятия:</w:t>
      </w:r>
      <w:r w:rsidRPr="00874DF9">
        <w:rPr>
          <w:rFonts w:ascii="Times New Roman" w:eastAsia="Times New Roman" w:hAnsi="Times New Roman" w:cs="Times New Roman"/>
          <w:color w:val="000000"/>
          <w:sz w:val="28"/>
          <w:szCs w:val="28"/>
          <w:lang w:eastAsia="ar-SA"/>
        </w:rPr>
        <w:t xml:space="preserve"> Воинское приветствие в составе подразделения.</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color w:val="000000"/>
          <w:sz w:val="28"/>
          <w:szCs w:val="28"/>
          <w:lang w:eastAsia="ar-SA"/>
        </w:rPr>
        <w:t>Цель занятия</w:t>
      </w:r>
      <w:r w:rsidRPr="00874DF9">
        <w:rPr>
          <w:rFonts w:ascii="Times New Roman" w:eastAsia="Times New Roman" w:hAnsi="Times New Roman" w:cs="Times New Roman"/>
          <w:color w:val="000000"/>
          <w:sz w:val="28"/>
          <w:szCs w:val="28"/>
          <w:lang w:eastAsia="ar-SA"/>
        </w:rPr>
        <w:t xml:space="preserve"> получить практические навыки в воинском приветствии в составе подразделения.</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Исходные данные: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Группа построена в две шеренги на строевом плацу, по отделениям – командиры из числа студентов отслуживших срочную службу или наиболее подготовленных студентов.</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Довожу тему, цель и ход занятия.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bCs/>
          <w:sz w:val="28"/>
          <w:szCs w:val="28"/>
          <w:lang w:eastAsia="ar-SA"/>
        </w:rPr>
        <w:t>Оборудование к уроку:</w:t>
      </w:r>
      <w:r w:rsidRPr="00874DF9">
        <w:rPr>
          <w:rFonts w:ascii="Times New Roman" w:eastAsia="Times New Roman" w:hAnsi="Times New Roman" w:cs="Times New Roman"/>
          <w:sz w:val="28"/>
          <w:szCs w:val="28"/>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Строевой плац, плакаты с элементами строевой подготовки.</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Каждый обучаемый имеет макет АКМ</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Ход занятия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Показываю прием отдания воинской чести при нахождении начальника на месте и при движении военнослужащего навстречу идущему начальнику.</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Показав прием в целом и по разделениям, поясняю, что для воинского приветствия в движении вне строя без головного убора за пять-шесть шагов до начальника одновременно с постановкой ноги на землю необходимо прекратить движение руками, повернуть голову в сторону начальника и, продолжая движение, смотреть ему в лицо; пройдя мимо начальника, голову поставить прямо и продолжить движение руками.</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Прием разучивается по команде "Отдание чести в движении, начальник справа (слева), по разделениям: делай-РАЗ, делай-ДВА" и т. д.</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По счету "делай - РАЗ" обучаемые делают шаг левой ногой, одновременно с постановкой ее на землю прекращают движение руками и поворачивают голову в сторону начальника. По счету "два, три, четыре (пять, шесть)" движение продолжать с прижатыми руками и повернутой головой.</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Обучение студента воинскому приветствию в движении при надетом головном уборе проводится на восемь счетов по команде "Воинское приветствие в движении, начальник справа (слева), по разделениям: делай-РАЗ, делай- ДВА" и т. д.</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sz w:val="28"/>
          <w:szCs w:val="28"/>
          <w:lang w:eastAsia="ar-SA"/>
        </w:rPr>
        <w:t>По счету "делай - РАЗ" сделать шаг левой ногой и с постановкой ноги на землю голову повернуть в сторону начальника, одновременно приложить руку к головному убору; левую руку опустить вниз к бедру. По счету сделай-ДВА", "делай-ТРИ" "делай- ЧЕТЫРЕ", "делай-ПЯТЬ", "делай- ШЕСТЬ" продолжать движение; пройдя начальника по счету "делай - СЕМЬ", одновременно с постановкой левой ноги на землю голову поставить прямо, правую руку опустить от головного убора и отвести назад до отказа. По счету "делай - ВОСЕМЬ" правую ногу приставить к левой, а правую руку опустить</w:t>
      </w:r>
      <w:r w:rsidRPr="00874DF9">
        <w:rPr>
          <w:rFonts w:ascii="Times New Roman" w:eastAsia="Times New Roman" w:hAnsi="Times New Roman" w:cs="Times New Roman"/>
          <w:color w:val="002F2F"/>
          <w:sz w:val="28"/>
          <w:szCs w:val="28"/>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b/>
          <w:sz w:val="28"/>
          <w:szCs w:val="28"/>
          <w:lang w:eastAsia="ar-SA"/>
        </w:rPr>
        <w:t>Тема 2.2. Строевая подготовка.</w:t>
      </w:r>
    </w:p>
    <w:p w:rsidR="00874DF9" w:rsidRPr="00874DF9" w:rsidRDefault="00874DF9" w:rsidP="00874DF9">
      <w:pPr>
        <w:spacing w:after="0" w:line="240" w:lineRule="auto"/>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b/>
          <w:color w:val="000000"/>
          <w:sz w:val="28"/>
          <w:szCs w:val="28"/>
          <w:lang w:eastAsia="ar-SA"/>
        </w:rPr>
        <w:t xml:space="preserve">Практическое занятие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color w:val="000000"/>
          <w:sz w:val="28"/>
          <w:szCs w:val="28"/>
          <w:lang w:eastAsia="ar-SA"/>
        </w:rPr>
        <w:t>Тема занятия:</w:t>
      </w:r>
      <w:r w:rsidRPr="00874DF9">
        <w:rPr>
          <w:rFonts w:ascii="Times New Roman" w:eastAsia="Times New Roman" w:hAnsi="Times New Roman" w:cs="Times New Roman"/>
          <w:color w:val="000000"/>
          <w:sz w:val="28"/>
          <w:szCs w:val="28"/>
          <w:lang w:eastAsia="ar-SA"/>
        </w:rPr>
        <w:t xml:space="preserve"> </w:t>
      </w:r>
      <w:r w:rsidRPr="00874DF9">
        <w:rPr>
          <w:rFonts w:ascii="Times New Roman" w:eastAsia="Times New Roman" w:hAnsi="Times New Roman" w:cs="Times New Roman"/>
          <w:sz w:val="28"/>
          <w:szCs w:val="28"/>
          <w:lang w:eastAsia="ar-SA"/>
        </w:rPr>
        <w:t>Построение и отработка движения походным строем.</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color w:val="000000"/>
          <w:sz w:val="28"/>
          <w:szCs w:val="28"/>
          <w:lang w:eastAsia="ar-SA"/>
        </w:rPr>
        <w:t xml:space="preserve"> Цель занятия</w:t>
      </w:r>
      <w:r w:rsidRPr="00874DF9">
        <w:rPr>
          <w:rFonts w:ascii="Times New Roman" w:eastAsia="Times New Roman" w:hAnsi="Times New Roman" w:cs="Times New Roman"/>
          <w:color w:val="000000"/>
          <w:sz w:val="28"/>
          <w:szCs w:val="28"/>
          <w:lang w:eastAsia="ar-SA"/>
        </w:rPr>
        <w:t xml:space="preserve"> - получить практические навыки в построение и отработке движения походным строем.</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Исходные данные: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lastRenderedPageBreak/>
        <w:t>Группа построена в две шеренги на строевом плацу, по отделениям – командиры из числа студентов отслуживших срочную службу или наиболее подготовленных студентов.</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Довожу тему, цель и ход занятия.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b/>
          <w:bCs/>
          <w:sz w:val="28"/>
          <w:szCs w:val="28"/>
          <w:lang w:eastAsia="ar-SA"/>
        </w:rPr>
        <w:t>Оборудование к уроку:</w:t>
      </w:r>
      <w:r w:rsidRPr="00874DF9">
        <w:rPr>
          <w:rFonts w:ascii="Times New Roman" w:eastAsia="Times New Roman" w:hAnsi="Times New Roman" w:cs="Times New Roman"/>
          <w:sz w:val="28"/>
          <w:szCs w:val="28"/>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Строевой плац, плакаты с элементами строевой подготовки.</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Каждый обучаемый имеет макет АКМ</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Ход занятия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Движения походным шагом — выносить ногу вперед, не напрягая ее в колене, и, не вытягивая носка, ставить ногу на землю, как при обычной ходьбе. Движение шагом на месте производится по команде </w:t>
      </w:r>
      <w:r w:rsidRPr="00874DF9">
        <w:rPr>
          <w:rFonts w:ascii="Times New Roman" w:eastAsia="Times New Roman" w:hAnsi="Times New Roman" w:cs="Times New Roman"/>
          <w:bCs/>
          <w:iCs/>
          <w:sz w:val="28"/>
          <w:szCs w:val="28"/>
          <w:lang w:eastAsia="ar-SA"/>
        </w:rPr>
        <w:t>«На месте, шагом – МАРШ»</w:t>
      </w:r>
      <w:r w:rsidRPr="00874DF9">
        <w:rPr>
          <w:rFonts w:ascii="Times New Roman" w:eastAsia="Times New Roman" w:hAnsi="Times New Roman" w:cs="Times New Roman"/>
          <w:sz w:val="28"/>
          <w:szCs w:val="28"/>
          <w:lang w:eastAsia="ar-SA"/>
        </w:rPr>
        <w:t xml:space="preserve"> (в движении – </w:t>
      </w:r>
      <w:r w:rsidRPr="00874DF9">
        <w:rPr>
          <w:rFonts w:ascii="Times New Roman" w:eastAsia="Times New Roman" w:hAnsi="Times New Roman" w:cs="Times New Roman"/>
          <w:bCs/>
          <w:iCs/>
          <w:sz w:val="28"/>
          <w:szCs w:val="28"/>
          <w:lang w:eastAsia="ar-SA"/>
        </w:rPr>
        <w:t>«НА МЕСТЕ»</w:t>
      </w:r>
      <w:r w:rsidRPr="00874DF9">
        <w:rPr>
          <w:rFonts w:ascii="Times New Roman" w:eastAsia="Times New Roman" w:hAnsi="Times New Roman" w:cs="Times New Roman"/>
          <w:sz w:val="28"/>
          <w:szCs w:val="28"/>
          <w:lang w:eastAsia="ar-SA"/>
        </w:rPr>
        <w:t>). По этой команде шаг обозначать подниманием и опусканием ног, при этом ногу поднимать на 15–20 см от земли и ставить ее на всю ступню, начиная с носка; руками производить движения в такт шага.</w:t>
      </w:r>
      <w:r w:rsidRPr="00874DF9">
        <w:rPr>
          <w:rFonts w:ascii="Times New Roman" w:eastAsia="Times New Roman" w:hAnsi="Times New Roman" w:cs="Times New Roman"/>
          <w:sz w:val="28"/>
          <w:szCs w:val="28"/>
          <w:lang w:eastAsia="ar-SA"/>
        </w:rPr>
        <w:br/>
        <w:t xml:space="preserve">По команде </w:t>
      </w:r>
      <w:r w:rsidRPr="00874DF9">
        <w:rPr>
          <w:rFonts w:ascii="Times New Roman" w:eastAsia="Times New Roman" w:hAnsi="Times New Roman" w:cs="Times New Roman"/>
          <w:bCs/>
          <w:iCs/>
          <w:sz w:val="28"/>
          <w:szCs w:val="28"/>
          <w:lang w:eastAsia="ar-SA"/>
        </w:rPr>
        <w:t>«ПРЯМО»,</w:t>
      </w:r>
      <w:r w:rsidRPr="00874DF9">
        <w:rPr>
          <w:rFonts w:ascii="Times New Roman" w:eastAsia="Times New Roman" w:hAnsi="Times New Roman" w:cs="Times New Roman"/>
          <w:sz w:val="28"/>
          <w:szCs w:val="28"/>
          <w:lang w:eastAsia="ar-SA"/>
        </w:rPr>
        <w:t xml:space="preserve"> подаваемой одновременно с постановкой левой ноги на землю, сделать правой ногой еще один шаг на месте и с левой ноги начать движение полным шагом. При этом первые три шага должны быть строевыми.</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 xml:space="preserve">Под команду командиров отделений под моим контролем отрабатываются вопросы занятия. </w:t>
      </w:r>
    </w:p>
    <w:p w:rsidR="00874DF9" w:rsidRPr="00874DF9" w:rsidRDefault="00874DF9" w:rsidP="00874DF9">
      <w:pPr>
        <w:spacing w:after="0" w:line="240" w:lineRule="auto"/>
        <w:jc w:val="both"/>
        <w:rPr>
          <w:rFonts w:ascii="Times New Roman" w:eastAsia="Times New Roman" w:hAnsi="Times New Roman" w:cs="Times New Roman"/>
          <w:spacing w:val="-2"/>
          <w:sz w:val="28"/>
          <w:szCs w:val="28"/>
          <w:lang w:eastAsia="ar-SA"/>
        </w:rPr>
      </w:pPr>
      <w:r w:rsidRPr="00874DF9">
        <w:rPr>
          <w:rFonts w:ascii="Times New Roman" w:eastAsia="Times New Roman" w:hAnsi="Times New Roman" w:cs="Times New Roman"/>
          <w:sz w:val="28"/>
          <w:szCs w:val="28"/>
          <w:lang w:eastAsia="ar-SA"/>
        </w:rPr>
        <w:t>П</w:t>
      </w:r>
      <w:r w:rsidRPr="00874DF9">
        <w:rPr>
          <w:rFonts w:ascii="Times New Roman" w:eastAsia="Times New Roman" w:hAnsi="Times New Roman" w:cs="Times New Roman"/>
          <w:spacing w:val="-2"/>
          <w:sz w:val="28"/>
          <w:szCs w:val="28"/>
          <w:lang w:eastAsia="ar-SA"/>
        </w:rPr>
        <w:t xml:space="preserve">остроение и перестроение в </w:t>
      </w:r>
      <w:proofErr w:type="spellStart"/>
      <w:r w:rsidRPr="00874DF9">
        <w:rPr>
          <w:rFonts w:ascii="Times New Roman" w:eastAsia="Times New Roman" w:hAnsi="Times New Roman" w:cs="Times New Roman"/>
          <w:spacing w:val="-2"/>
          <w:sz w:val="28"/>
          <w:szCs w:val="28"/>
          <w:lang w:eastAsia="ar-SA"/>
        </w:rPr>
        <w:t>одношереножный</w:t>
      </w:r>
      <w:proofErr w:type="spellEnd"/>
      <w:r w:rsidRPr="00874DF9">
        <w:rPr>
          <w:rFonts w:ascii="Times New Roman" w:eastAsia="Times New Roman" w:hAnsi="Times New Roman" w:cs="Times New Roman"/>
          <w:spacing w:val="-2"/>
          <w:sz w:val="28"/>
          <w:szCs w:val="28"/>
          <w:lang w:eastAsia="ar-SA"/>
        </w:rPr>
        <w:t xml:space="preserve"> и </w:t>
      </w:r>
      <w:proofErr w:type="spellStart"/>
      <w:r w:rsidRPr="00874DF9">
        <w:rPr>
          <w:rFonts w:ascii="Times New Roman" w:eastAsia="Times New Roman" w:hAnsi="Times New Roman" w:cs="Times New Roman"/>
          <w:spacing w:val="-2"/>
          <w:sz w:val="28"/>
          <w:szCs w:val="28"/>
          <w:lang w:eastAsia="ar-SA"/>
        </w:rPr>
        <w:t>двухшереножный</w:t>
      </w:r>
      <w:proofErr w:type="spellEnd"/>
      <w:r w:rsidRPr="00874DF9">
        <w:rPr>
          <w:rFonts w:ascii="Times New Roman" w:eastAsia="Times New Roman" w:hAnsi="Times New Roman" w:cs="Times New Roman"/>
          <w:spacing w:val="-2"/>
          <w:sz w:val="28"/>
          <w:szCs w:val="28"/>
          <w:lang w:eastAsia="ar-SA"/>
        </w:rPr>
        <w:t xml:space="preserve"> строй, выравнивание, размыкание и смыкание строя, повороты строя на месте.   Отработка движения походным и строевым шагом. </w:t>
      </w:r>
    </w:p>
    <w:p w:rsidR="00874DF9" w:rsidRPr="00874DF9" w:rsidRDefault="00874DF9" w:rsidP="00874DF9">
      <w:pPr>
        <w:spacing w:after="0" w:line="240" w:lineRule="auto"/>
        <w:jc w:val="both"/>
        <w:rPr>
          <w:rFonts w:ascii="Times New Roman" w:eastAsia="Times New Roman" w:hAnsi="Times New Roman" w:cs="Times New Roman"/>
          <w:spacing w:val="-2"/>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w:t>
      </w:r>
    </w:p>
    <w:p w:rsidR="00874DF9" w:rsidRPr="00874DF9" w:rsidRDefault="00874DF9" w:rsidP="00874DF9">
      <w:pPr>
        <w:spacing w:after="0" w:line="240" w:lineRule="auto"/>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b/>
          <w:sz w:val="28"/>
          <w:szCs w:val="28"/>
          <w:lang w:eastAsia="ar-SA"/>
        </w:rPr>
        <w:t>Тема 2.2 Строевая подготовка.</w:t>
      </w:r>
    </w:p>
    <w:p w:rsidR="00874DF9" w:rsidRPr="00874DF9" w:rsidRDefault="00874DF9" w:rsidP="00874DF9">
      <w:pPr>
        <w:spacing w:after="0" w:line="240" w:lineRule="auto"/>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b/>
          <w:color w:val="000000"/>
          <w:sz w:val="28"/>
          <w:szCs w:val="28"/>
          <w:lang w:eastAsia="ar-SA"/>
        </w:rPr>
        <w:t xml:space="preserve">Практическое занятие </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color w:val="000000"/>
          <w:sz w:val="28"/>
          <w:szCs w:val="28"/>
          <w:lang w:eastAsia="ar-SA"/>
        </w:rPr>
        <w:t>Тема занятия:</w:t>
      </w:r>
      <w:r w:rsidRPr="00874DF9">
        <w:rPr>
          <w:rFonts w:ascii="Times New Roman" w:eastAsia="Times New Roman" w:hAnsi="Times New Roman" w:cs="Times New Roman"/>
          <w:color w:val="000000"/>
          <w:sz w:val="28"/>
          <w:szCs w:val="28"/>
          <w:lang w:eastAsia="ar-SA"/>
        </w:rPr>
        <w:t xml:space="preserve"> </w:t>
      </w:r>
      <w:r w:rsidRPr="00874DF9">
        <w:rPr>
          <w:rFonts w:ascii="Times New Roman" w:eastAsia="Times New Roman" w:hAnsi="Times New Roman" w:cs="Times New Roman"/>
          <w:sz w:val="28"/>
          <w:szCs w:val="28"/>
          <w:lang w:eastAsia="ru-RU"/>
        </w:rPr>
        <w:t>Строи отделения, развернутый строй, походный строй</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color w:val="000000"/>
          <w:sz w:val="28"/>
          <w:szCs w:val="28"/>
          <w:lang w:eastAsia="ar-SA"/>
        </w:rPr>
        <w:t>Цель занятия</w:t>
      </w:r>
      <w:r w:rsidRPr="00874DF9">
        <w:rPr>
          <w:rFonts w:ascii="Times New Roman" w:eastAsia="Times New Roman" w:hAnsi="Times New Roman" w:cs="Times New Roman"/>
          <w:color w:val="000000"/>
          <w:sz w:val="28"/>
          <w:szCs w:val="28"/>
          <w:lang w:eastAsia="ar-SA"/>
        </w:rPr>
        <w:t xml:space="preserve"> - получить практические навыки в выполнении строевых приемов.</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sz w:val="28"/>
          <w:szCs w:val="28"/>
          <w:lang w:eastAsia="ru-RU"/>
        </w:rPr>
        <w:t xml:space="preserve"> </w:t>
      </w:r>
      <w:r w:rsidRPr="00874DF9">
        <w:rPr>
          <w:rFonts w:ascii="Times New Roman" w:eastAsia="Times New Roman" w:hAnsi="Times New Roman" w:cs="Times New Roman"/>
          <w:b/>
          <w:sz w:val="28"/>
          <w:szCs w:val="28"/>
          <w:lang w:eastAsia="ru-RU"/>
        </w:rPr>
        <w:t>Исходные данные: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Группа построена в две шеренги на строевом плацу, по отделениям – командиры из числа студентов отслуживших срочную службу или наиболее подготовленных студентов.</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Довожу тему, цель и ход занятия.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bCs/>
          <w:sz w:val="28"/>
          <w:szCs w:val="28"/>
          <w:lang w:eastAsia="ar-SA"/>
        </w:rPr>
        <w:t>Оборудование к уроку:</w:t>
      </w:r>
      <w:r w:rsidRPr="00874DF9">
        <w:rPr>
          <w:rFonts w:ascii="Times New Roman" w:eastAsia="Times New Roman" w:hAnsi="Times New Roman" w:cs="Times New Roman"/>
          <w:sz w:val="28"/>
          <w:szCs w:val="28"/>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Строевой плац, плакаты с элементами строевой подготовки.</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Каждый обучаемый имеет макет АКМ</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sz w:val="28"/>
          <w:szCs w:val="28"/>
          <w:lang w:eastAsia="ar-SA"/>
        </w:rPr>
        <w:t xml:space="preserve">Ход занятия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Занятие целесообразно начать с построения группы в две</w:t>
      </w:r>
      <w:r w:rsidRPr="00874DF9">
        <w:rPr>
          <w:rFonts w:ascii="Times New Roman" w:eastAsia="Times New Roman" w:hAnsi="Times New Roman" w:cs="Times New Roman"/>
          <w:iCs/>
          <w:sz w:val="28"/>
          <w:szCs w:val="28"/>
          <w:lang w:eastAsia="ru-RU"/>
        </w:rPr>
        <w:t xml:space="preserve"> </w:t>
      </w:r>
      <w:r w:rsidRPr="00874DF9">
        <w:rPr>
          <w:rFonts w:ascii="Times New Roman" w:eastAsia="Times New Roman" w:hAnsi="Times New Roman" w:cs="Times New Roman"/>
          <w:sz w:val="28"/>
          <w:szCs w:val="28"/>
          <w:lang w:eastAsia="ru-RU"/>
        </w:rPr>
        <w:t>шеренги. Это облегчит обучаемым наблюдение за руководителем при показе им различных приемов и действий</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 xml:space="preserve">Развернутый строй отделения может быть </w:t>
      </w:r>
      <w:proofErr w:type="spellStart"/>
      <w:r w:rsidRPr="00874DF9">
        <w:rPr>
          <w:rFonts w:ascii="Times New Roman" w:eastAsia="Times New Roman" w:hAnsi="Times New Roman" w:cs="Times New Roman"/>
          <w:sz w:val="28"/>
          <w:szCs w:val="28"/>
          <w:lang w:eastAsia="ru-RU"/>
        </w:rPr>
        <w:t>одношереножный</w:t>
      </w:r>
      <w:proofErr w:type="spellEnd"/>
      <w:r w:rsidRPr="00874DF9">
        <w:rPr>
          <w:rFonts w:ascii="Times New Roman" w:eastAsia="Times New Roman" w:hAnsi="Times New Roman" w:cs="Times New Roman"/>
          <w:sz w:val="28"/>
          <w:szCs w:val="28"/>
          <w:lang w:eastAsia="ru-RU"/>
        </w:rPr>
        <w:t xml:space="preserve"> и </w:t>
      </w:r>
      <w:proofErr w:type="spellStart"/>
      <w:r w:rsidRPr="00874DF9">
        <w:rPr>
          <w:rFonts w:ascii="Times New Roman" w:eastAsia="Times New Roman" w:hAnsi="Times New Roman" w:cs="Times New Roman"/>
          <w:sz w:val="28"/>
          <w:szCs w:val="28"/>
          <w:lang w:eastAsia="ru-RU"/>
        </w:rPr>
        <w:t>двухшереножный</w:t>
      </w:r>
      <w:proofErr w:type="spellEnd"/>
      <w:r w:rsidRPr="00874DF9">
        <w:rPr>
          <w:rFonts w:ascii="Times New Roman" w:eastAsia="Times New Roman" w:hAnsi="Times New Roman" w:cs="Times New Roman"/>
          <w:sz w:val="28"/>
          <w:szCs w:val="28"/>
          <w:lang w:eastAsia="ru-RU"/>
        </w:rPr>
        <w:t xml:space="preserve">. Походный строй отделения может быть в колонну по одному или в колонну по два. Перестроение отделения из развернутого стоя в </w:t>
      </w:r>
      <w:r w:rsidRPr="00874DF9">
        <w:rPr>
          <w:rFonts w:ascii="Times New Roman" w:eastAsia="Times New Roman" w:hAnsi="Times New Roman" w:cs="Times New Roman"/>
          <w:sz w:val="28"/>
          <w:szCs w:val="28"/>
          <w:lang w:eastAsia="ru-RU"/>
        </w:rPr>
        <w:lastRenderedPageBreak/>
        <w:t xml:space="preserve">колонну производится поворотом отделения направо по команде «Отделение, </w:t>
      </w:r>
      <w:proofErr w:type="spellStart"/>
      <w:r w:rsidRPr="00874DF9">
        <w:rPr>
          <w:rFonts w:ascii="Times New Roman" w:eastAsia="Times New Roman" w:hAnsi="Times New Roman" w:cs="Times New Roman"/>
          <w:sz w:val="28"/>
          <w:szCs w:val="28"/>
          <w:lang w:eastAsia="ru-RU"/>
        </w:rPr>
        <w:t>напра</w:t>
      </w:r>
      <w:proofErr w:type="spellEnd"/>
      <w:r w:rsidRPr="00874DF9">
        <w:rPr>
          <w:rFonts w:ascii="Times New Roman" w:eastAsia="Times New Roman" w:hAnsi="Times New Roman" w:cs="Times New Roman"/>
          <w:sz w:val="28"/>
          <w:szCs w:val="28"/>
          <w:lang w:eastAsia="ru-RU"/>
        </w:rPr>
        <w:t xml:space="preserve"> - ВО!». При повороте </w:t>
      </w:r>
      <w:proofErr w:type="spellStart"/>
      <w:r w:rsidRPr="00874DF9">
        <w:rPr>
          <w:rFonts w:ascii="Times New Roman" w:eastAsia="Times New Roman" w:hAnsi="Times New Roman" w:cs="Times New Roman"/>
          <w:sz w:val="28"/>
          <w:szCs w:val="28"/>
          <w:lang w:eastAsia="ru-RU"/>
        </w:rPr>
        <w:t>двухшереножного</w:t>
      </w:r>
      <w:proofErr w:type="spellEnd"/>
      <w:r w:rsidRPr="00874DF9">
        <w:rPr>
          <w:rFonts w:ascii="Times New Roman" w:eastAsia="Times New Roman" w:hAnsi="Times New Roman" w:cs="Times New Roman"/>
          <w:sz w:val="28"/>
          <w:szCs w:val="28"/>
          <w:lang w:eastAsia="ru-RU"/>
        </w:rPr>
        <w:t xml:space="preserve"> строя командир отделения делает полшага вправо. Перестроение отделения из колонны в развернутый строй производится поворотом отделения налево по команде «Отделение, нале - ВО!». При повороте отделения из колонны по два командир отделения делает полшага вперед. Перестроение отделения из колонны по одному в колонну по два производится по команде «Отделение, в колонну по два, шагом - МАРШ!» (на ходу «МАРШ!»). По исполнительной команде командир отделения (направляющий) идет в полшага, вторые номера, выходя вправо, в такт шага занимают свои места в колонне; отделение двигается </w:t>
      </w:r>
      <w:proofErr w:type="spellStart"/>
      <w:r w:rsidRPr="00874DF9">
        <w:rPr>
          <w:rFonts w:ascii="Times New Roman" w:eastAsia="Times New Roman" w:hAnsi="Times New Roman" w:cs="Times New Roman"/>
          <w:sz w:val="28"/>
          <w:szCs w:val="28"/>
          <w:lang w:eastAsia="ru-RU"/>
        </w:rPr>
        <w:t>вполшага</w:t>
      </w:r>
      <w:proofErr w:type="spellEnd"/>
      <w:r w:rsidRPr="00874DF9">
        <w:rPr>
          <w:rFonts w:ascii="Times New Roman" w:eastAsia="Times New Roman" w:hAnsi="Times New Roman" w:cs="Times New Roman"/>
          <w:sz w:val="28"/>
          <w:szCs w:val="28"/>
          <w:lang w:eastAsia="ru-RU"/>
        </w:rPr>
        <w:t xml:space="preserve"> до команды «Прямо!» или «Отделение стой!». </w:t>
      </w:r>
      <w:r w:rsidRPr="00874DF9">
        <w:rPr>
          <w:rFonts w:ascii="Times New Roman" w:eastAsia="Times New Roman" w:hAnsi="Times New Roman" w:cs="Times New Roman"/>
          <w:sz w:val="28"/>
          <w:szCs w:val="28"/>
          <w:lang w:eastAsia="ru-RU"/>
        </w:rPr>
        <w:br/>
        <w:t>Перестроение отделения из колонны по два в колонну по одному производится по команде «Отделение, в колонну по одному, шагом - МАРШ!» (на ходу «МАРШ!»).</w:t>
      </w:r>
    </w:p>
    <w:p w:rsidR="00874DF9" w:rsidRPr="00874DF9" w:rsidRDefault="00874DF9" w:rsidP="00874DF9">
      <w:pPr>
        <w:autoSpaceDE w:val="0"/>
        <w:snapToGrid w:val="0"/>
        <w:spacing w:after="0" w:line="240" w:lineRule="auto"/>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b/>
          <w:sz w:val="28"/>
          <w:szCs w:val="28"/>
          <w:lang w:eastAsia="ar-SA"/>
        </w:rPr>
        <w:t xml:space="preserve">Тема 2.3 </w:t>
      </w:r>
      <w:r w:rsidRPr="00874DF9">
        <w:rPr>
          <w:rFonts w:ascii="Times New Roman" w:eastAsia="Times New Roman" w:hAnsi="Times New Roman" w:cs="Times New Roman"/>
          <w:bCs/>
          <w:sz w:val="28"/>
          <w:szCs w:val="28"/>
          <w:lang w:eastAsia="ar-SA"/>
        </w:rPr>
        <w:t>Тактическая подготовка</w:t>
      </w:r>
    </w:p>
    <w:p w:rsidR="00874DF9" w:rsidRPr="00874DF9" w:rsidRDefault="00874DF9" w:rsidP="00874DF9">
      <w:pPr>
        <w:autoSpaceDE w:val="0"/>
        <w:snapToGrid w:val="0"/>
        <w:spacing w:after="0" w:line="240" w:lineRule="auto"/>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t>Тема 2.3. Тактическая подготовка</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color w:val="000000"/>
          <w:sz w:val="28"/>
          <w:szCs w:val="28"/>
          <w:lang w:eastAsia="ar-SA"/>
        </w:rPr>
        <w:t>Тема занятия</w:t>
      </w:r>
      <w:r w:rsidRPr="00874DF9">
        <w:rPr>
          <w:rFonts w:ascii="Times New Roman" w:eastAsia="Times New Roman" w:hAnsi="Times New Roman" w:cs="Times New Roman"/>
          <w:color w:val="000000"/>
          <w:sz w:val="28"/>
          <w:szCs w:val="28"/>
          <w:lang w:eastAsia="ar-SA"/>
        </w:rPr>
        <w:t xml:space="preserve">: </w:t>
      </w:r>
      <w:r w:rsidRPr="00874DF9">
        <w:rPr>
          <w:rFonts w:ascii="Times New Roman" w:eastAsia="Times New Roman" w:hAnsi="Times New Roman" w:cs="Times New Roman"/>
          <w:sz w:val="28"/>
          <w:szCs w:val="28"/>
          <w:lang w:eastAsia="ar-SA"/>
        </w:rPr>
        <w:t>Тактика ведения современного боя</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color w:val="000000"/>
          <w:sz w:val="28"/>
          <w:szCs w:val="28"/>
          <w:lang w:eastAsia="ar-SA"/>
        </w:rPr>
        <w:t>Цель занятия</w:t>
      </w:r>
      <w:r w:rsidRPr="00874DF9">
        <w:rPr>
          <w:rFonts w:ascii="Times New Roman" w:eastAsia="Times New Roman" w:hAnsi="Times New Roman" w:cs="Times New Roman"/>
          <w:color w:val="000000"/>
          <w:sz w:val="28"/>
          <w:szCs w:val="28"/>
          <w:lang w:eastAsia="ar-SA"/>
        </w:rPr>
        <w:t xml:space="preserve"> - </w:t>
      </w:r>
      <w:r w:rsidRPr="00874DF9">
        <w:rPr>
          <w:rFonts w:ascii="Times New Roman" w:eastAsia="Times New Roman" w:hAnsi="Times New Roman" w:cs="Times New Roman"/>
          <w:sz w:val="28"/>
          <w:szCs w:val="28"/>
          <w:lang w:eastAsia="ar-SA"/>
        </w:rPr>
        <w:t>отработка приемов.</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b/>
          <w:bCs/>
          <w:sz w:val="28"/>
          <w:szCs w:val="28"/>
          <w:lang w:eastAsia="ru-RU"/>
        </w:rPr>
        <w:t>Приемы «ложись» («к бою»)</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jc w:val="center"/>
        <w:rPr>
          <w:rFonts w:ascii="Times New Roman" w:eastAsia="Times New Roman" w:hAnsi="Times New Roman" w:cs="Times New Roman"/>
          <w:sz w:val="28"/>
          <w:szCs w:val="28"/>
          <w:lang w:eastAsia="ru-RU"/>
        </w:rPr>
      </w:pPr>
      <w:r w:rsidRPr="00874DF9">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1781175" cy="2571750"/>
            <wp:effectExtent l="0" t="0" r="9525" b="0"/>
            <wp:wrapSquare wrapText="bothSides"/>
            <wp:docPr id="7" name="Рисунок 7" descr="hello_html_mff7ee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llo_html_mff7ee7f.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РАЗ»</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Взять автомат в правую руку как удобнее, сохраняя строевую стойку</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ДВА»</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Сделать шаг правой ногой вперед и несколько вправо, одновременно наклонить корпус вперед, опуститься на левое колено и поставить левую руку на землю впереди себя пальцами вправо.</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ТРИ»</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Опираясь последовательно на бедро левой ноги и предплечье левой руки, лечь на левый бок и быстро повернуться на живот, одновременно слегка раскинуть ноги в стороны носками наружу, голову пригнуть.</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команде «Ложись»</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Положить оружие вдоль тела дульной частью на левую согнутую руку, придерживая его правой рукой за цевье и ствольную накладку.</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команде «К бою»</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Взять автомат, как для изготовки к стрельбе лежа, не упирая оружие прикладом в плечо.</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b/>
          <w:bCs/>
          <w:sz w:val="28"/>
          <w:szCs w:val="28"/>
          <w:lang w:eastAsia="ru-RU"/>
        </w:rPr>
        <w:t>Приём «Встать»</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jc w:val="center"/>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РАЗ»</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Подтянуть обе руки на уровень груди, удерживая оружие в правой руке, одновременно свести ноги вместе, смотреть перед собой</w:t>
      </w:r>
      <w:r w:rsidRPr="00874DF9">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1590675" cy="476250"/>
            <wp:effectExtent l="0" t="0" r="9525" b="0"/>
            <wp:wrapSquare wrapText="bothSides"/>
            <wp:docPr id="6" name="Рисунок 6" descr="hello_html_mdaaf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ello_html_mdaaf16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DF9" w:rsidRPr="00874DF9" w:rsidRDefault="00874DF9" w:rsidP="00874DF9">
      <w:pPr>
        <w:spacing w:after="0" w:line="240" w:lineRule="auto"/>
        <w:jc w:val="center"/>
        <w:rPr>
          <w:rFonts w:ascii="Times New Roman" w:eastAsia="Times New Roman" w:hAnsi="Times New Roman" w:cs="Times New Roman"/>
          <w:sz w:val="28"/>
          <w:szCs w:val="28"/>
          <w:lang w:eastAsia="ru-RU"/>
        </w:rPr>
      </w:pPr>
      <w:r w:rsidRPr="00874DF9">
        <w:rPr>
          <w:rFonts w:ascii="Times New Roman" w:eastAsia="Times New Roman" w:hAnsi="Times New Roman" w:cs="Times New Roman"/>
          <w:noProof/>
          <w:sz w:val="28"/>
          <w:szCs w:val="28"/>
          <w:lang w:eastAsia="ru-RU"/>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1581150" cy="885825"/>
            <wp:effectExtent l="0" t="0" r="0" b="9525"/>
            <wp:wrapSquare wrapText="bothSides"/>
            <wp:docPr id="5" name="Рисунок 5" descr="hello_html_m1ffa8b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ello_html_m1ffa8b0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ДВА»</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Резко выпрямляя руки, оторвать грудь от земли и вынести правую (левую) ногу вперед</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ТРИ»</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Быстро подняться (выпрямиться), приставить сзади стоящую ногу и взять автомат в положение «на ремень, принять строевую стойку.</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b/>
          <w:bCs/>
          <w:sz w:val="28"/>
          <w:szCs w:val="28"/>
          <w:lang w:eastAsia="ru-RU"/>
        </w:rPr>
        <w:t>Выполнение приемов в целом</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Предварительно разомкнув строй на два-три шага продолжает разучивание приема, устраняя на ходу недостатки, допускаемые обучаемыми, и постепенно повышая темп выполнения приемов.</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Обучаемые выполняют приём в целом.</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b/>
          <w:bCs/>
          <w:sz w:val="28"/>
          <w:szCs w:val="28"/>
          <w:lang w:eastAsia="ru-RU"/>
        </w:rPr>
        <w:t>Перебежки</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Поясняет, что для перебежки подается предварительная команда «Такому-то перебежать туда-то».</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Наметить путь движения и укрытые места для передышки (яма, кочка и т. д.)</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Исполнительная команда «ВПЕРЕД».</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Во время тренировки следит за действиями каждого обучаемого, обращая внимание на то, чтобы они действовали сноровисто, умело использовали местность, не забывали отползать в сторону после перебежки и внимательно наблюдали за местностью.</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Быстро встать (вскочить) как это делается по команде «Встать», не приставляя сзади стоящей ноги, вынести ее вперед, одновременно выпрямляя другую ногу, стремительно перебежать. Длина одной перебежки должна быть 20—40 шагов. Оружие следует держать как удобнее: автомат — в правой руке. Перед остановкой замедлить движение и, выставляя левую ногу немного вперёд и влево, ставя ее на каблук, быстро залечь и отползти в сторону на локтях рук и носках ног для передышки.</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roofErr w:type="spellStart"/>
      <w:r w:rsidRPr="00874DF9">
        <w:rPr>
          <w:rFonts w:ascii="Times New Roman" w:eastAsia="Times New Roman" w:hAnsi="Times New Roman" w:cs="Times New Roman"/>
          <w:b/>
          <w:bCs/>
          <w:sz w:val="28"/>
          <w:szCs w:val="28"/>
          <w:lang w:eastAsia="ru-RU"/>
        </w:rPr>
        <w:t>Переползания</w:t>
      </w:r>
      <w:proofErr w:type="spellEnd"/>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 xml:space="preserve">Коротко поясняет, что в зависимости от характера местности применяются различные способы </w:t>
      </w:r>
      <w:proofErr w:type="spellStart"/>
      <w:r w:rsidRPr="00874DF9">
        <w:rPr>
          <w:rFonts w:ascii="Times New Roman" w:eastAsia="Times New Roman" w:hAnsi="Times New Roman" w:cs="Times New Roman"/>
          <w:sz w:val="28"/>
          <w:szCs w:val="28"/>
          <w:lang w:eastAsia="ru-RU"/>
        </w:rPr>
        <w:t>переползания</w:t>
      </w:r>
      <w:proofErr w:type="spellEnd"/>
      <w:r w:rsidRPr="00874DF9">
        <w:rPr>
          <w:rFonts w:ascii="Times New Roman" w:eastAsia="Times New Roman" w:hAnsi="Times New Roman" w:cs="Times New Roman"/>
          <w:sz w:val="28"/>
          <w:szCs w:val="28"/>
          <w:lang w:eastAsia="ru-RU"/>
        </w:rPr>
        <w:t xml:space="preserve">: по-пластунски, на </w:t>
      </w:r>
      <w:proofErr w:type="spellStart"/>
      <w:r w:rsidRPr="00874DF9">
        <w:rPr>
          <w:rFonts w:ascii="Times New Roman" w:eastAsia="Times New Roman" w:hAnsi="Times New Roman" w:cs="Times New Roman"/>
          <w:sz w:val="28"/>
          <w:szCs w:val="28"/>
          <w:lang w:eastAsia="ru-RU"/>
        </w:rPr>
        <w:t>получетвереньках</w:t>
      </w:r>
      <w:proofErr w:type="spellEnd"/>
      <w:r w:rsidRPr="00874DF9">
        <w:rPr>
          <w:rFonts w:ascii="Times New Roman" w:eastAsia="Times New Roman" w:hAnsi="Times New Roman" w:cs="Times New Roman"/>
          <w:sz w:val="28"/>
          <w:szCs w:val="28"/>
          <w:lang w:eastAsia="ru-RU"/>
        </w:rPr>
        <w:t xml:space="preserve"> и на боку.</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lastRenderedPageBreak/>
        <w:t xml:space="preserve">В бою каждый солдат самостоятельно выбирает способ </w:t>
      </w:r>
      <w:proofErr w:type="spellStart"/>
      <w:r w:rsidRPr="00874DF9">
        <w:rPr>
          <w:rFonts w:ascii="Times New Roman" w:eastAsia="Times New Roman" w:hAnsi="Times New Roman" w:cs="Times New Roman"/>
          <w:sz w:val="28"/>
          <w:szCs w:val="28"/>
          <w:lang w:eastAsia="ru-RU"/>
        </w:rPr>
        <w:t>переползания</w:t>
      </w:r>
      <w:proofErr w:type="spellEnd"/>
      <w:r w:rsidRPr="00874DF9">
        <w:rPr>
          <w:rFonts w:ascii="Times New Roman" w:eastAsia="Times New Roman" w:hAnsi="Times New Roman" w:cs="Times New Roman"/>
          <w:sz w:val="28"/>
          <w:szCs w:val="28"/>
          <w:lang w:eastAsia="ru-RU"/>
        </w:rPr>
        <w:t>. Приемы рекомендуется изучать по разделениям на три счета.</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roofErr w:type="spellStart"/>
      <w:r w:rsidRPr="00874DF9">
        <w:rPr>
          <w:rFonts w:ascii="Times New Roman" w:eastAsia="Times New Roman" w:hAnsi="Times New Roman" w:cs="Times New Roman"/>
          <w:b/>
          <w:bCs/>
          <w:sz w:val="28"/>
          <w:szCs w:val="28"/>
          <w:lang w:eastAsia="ru-RU"/>
        </w:rPr>
        <w:t>Переползания</w:t>
      </w:r>
      <w:proofErr w:type="spellEnd"/>
      <w:r w:rsidRPr="00874DF9">
        <w:rPr>
          <w:rFonts w:ascii="Times New Roman" w:eastAsia="Times New Roman" w:hAnsi="Times New Roman" w:cs="Times New Roman"/>
          <w:b/>
          <w:bCs/>
          <w:sz w:val="28"/>
          <w:szCs w:val="28"/>
          <w:lang w:eastAsia="ru-RU"/>
        </w:rPr>
        <w:t xml:space="preserve"> по-пластунски.</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РАЗ»</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Взять оружие правой рукой за ремень у верхней антабки и положить его на предплечье правой руки.</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noProof/>
          <w:sz w:val="28"/>
          <w:szCs w:val="28"/>
          <w:lang w:eastAsia="ru-RU"/>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2809875" cy="819150"/>
            <wp:effectExtent l="0" t="0" r="9525" b="0"/>
            <wp:wrapSquare wrapText="bothSides"/>
            <wp:docPr id="3" name="Рисунок 3" descr="hello_html_28e5e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ello_html_28e5e74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98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ДВА»</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Колено правой (левой) ноги подтянуть как можно дальше вперед и несколько в сторону и одновременно вытянуть левую (правую) руку как можно дальше вперед.</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ТРИ»</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Согнутой ногой оттолкнуться и передвинуть тело вперед, одновременно подтянуть другую ногу и вытянуть другую руку.</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proofErr w:type="spellStart"/>
      <w:r w:rsidRPr="00874DF9">
        <w:rPr>
          <w:rFonts w:ascii="Times New Roman" w:eastAsia="Times New Roman" w:hAnsi="Times New Roman" w:cs="Times New Roman"/>
          <w:b/>
          <w:bCs/>
          <w:sz w:val="28"/>
          <w:szCs w:val="28"/>
          <w:lang w:eastAsia="ru-RU"/>
        </w:rPr>
        <w:t>Переползания</w:t>
      </w:r>
      <w:proofErr w:type="spellEnd"/>
      <w:r w:rsidRPr="00874DF9">
        <w:rPr>
          <w:rFonts w:ascii="Times New Roman" w:eastAsia="Times New Roman" w:hAnsi="Times New Roman" w:cs="Times New Roman"/>
          <w:b/>
          <w:bCs/>
          <w:sz w:val="28"/>
          <w:szCs w:val="28"/>
          <w:lang w:eastAsia="ru-RU"/>
        </w:rPr>
        <w:t xml:space="preserve"> на </w:t>
      </w:r>
      <w:proofErr w:type="spellStart"/>
      <w:r w:rsidRPr="00874DF9">
        <w:rPr>
          <w:rFonts w:ascii="Times New Roman" w:eastAsia="Times New Roman" w:hAnsi="Times New Roman" w:cs="Times New Roman"/>
          <w:b/>
          <w:bCs/>
          <w:sz w:val="28"/>
          <w:szCs w:val="28"/>
          <w:lang w:eastAsia="ru-RU"/>
        </w:rPr>
        <w:t>получетвереньках</w:t>
      </w:r>
      <w:proofErr w:type="spellEnd"/>
      <w:r w:rsidRPr="00874DF9">
        <w:rPr>
          <w:rFonts w:ascii="Times New Roman" w:eastAsia="Times New Roman" w:hAnsi="Times New Roman" w:cs="Times New Roman"/>
          <w:b/>
          <w:bCs/>
          <w:sz w:val="28"/>
          <w:szCs w:val="28"/>
          <w:lang w:eastAsia="ru-RU"/>
        </w:rPr>
        <w:t>.</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РАЗ»</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Встать на колени и опереться на предплечья или на кисти рук, удерживая оружие правой рукой у верхней антабки</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ДВА»</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Подтянуть согнутую правую (левую) ногу под грудь, одновременно вытягивая левую (правую) руку вперед.</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noProof/>
          <w:sz w:val="28"/>
          <w:szCs w:val="28"/>
          <w:lang w:eastAsia="ru-RU"/>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2819400" cy="885825"/>
            <wp:effectExtent l="0" t="0" r="0" b="9525"/>
            <wp:wrapSquare wrapText="bothSides"/>
            <wp:docPr id="2" name="Рисунок 2" descr="hello_html_m40cfac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ello_html_m40cfac7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ТРИ»</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Передвинуть тело вперед до полного выпрямления правой (левой) ноги, одновременно подтягивая под себя другую согнутую ногу и вытягивая вперед другую руку.</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proofErr w:type="spellStart"/>
      <w:r w:rsidRPr="00874DF9">
        <w:rPr>
          <w:rFonts w:ascii="Times New Roman" w:eastAsia="Times New Roman" w:hAnsi="Times New Roman" w:cs="Times New Roman"/>
          <w:b/>
          <w:bCs/>
          <w:sz w:val="28"/>
          <w:szCs w:val="28"/>
          <w:lang w:eastAsia="ru-RU"/>
        </w:rPr>
        <w:t>Переползания</w:t>
      </w:r>
      <w:proofErr w:type="spellEnd"/>
      <w:r w:rsidRPr="00874DF9">
        <w:rPr>
          <w:rFonts w:ascii="Times New Roman" w:eastAsia="Times New Roman" w:hAnsi="Times New Roman" w:cs="Times New Roman"/>
          <w:b/>
          <w:bCs/>
          <w:sz w:val="28"/>
          <w:szCs w:val="28"/>
          <w:lang w:eastAsia="ru-RU"/>
        </w:rPr>
        <w:t xml:space="preserve"> на боку.</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РАЗ»</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lastRenderedPageBreak/>
        <w:t>лечь на левый бок, взять оружие правой рукой за цевье и ствольную накладку.</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noProof/>
          <w:sz w:val="28"/>
          <w:szCs w:val="28"/>
          <w:lang w:eastAsia="ru-RU"/>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3105150" cy="981075"/>
            <wp:effectExtent l="0" t="0" r="0" b="9525"/>
            <wp:wrapSquare wrapText="bothSides"/>
            <wp:docPr id="1" name="Рисунок 1" descr="hello_html_627f08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ello_html_627f080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515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ДВА»</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подтянуть левую согнутую в колене ногу вперед, опереться на предплечье левой руки, одновременно правой ногой каблуком упереться в землю возможно ближе к себе; оружие положить на бедро левой ноги</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По счету «делай — ТРИ»</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разгибая правую ногу, передвинуть тело вперед, не изменяя положения левой ноги.</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b/>
          <w:bCs/>
          <w:sz w:val="28"/>
          <w:szCs w:val="28"/>
          <w:lang w:eastAsia="ru-RU"/>
        </w:rPr>
        <w:t xml:space="preserve">При обучении способам </w:t>
      </w:r>
      <w:proofErr w:type="spellStart"/>
      <w:r w:rsidRPr="00874DF9">
        <w:rPr>
          <w:rFonts w:ascii="Times New Roman" w:eastAsia="Times New Roman" w:hAnsi="Times New Roman" w:cs="Times New Roman"/>
          <w:b/>
          <w:bCs/>
          <w:sz w:val="28"/>
          <w:szCs w:val="28"/>
          <w:lang w:eastAsia="ru-RU"/>
        </w:rPr>
        <w:t>переползания</w:t>
      </w:r>
      <w:proofErr w:type="spellEnd"/>
    </w:p>
    <w:p w:rsidR="00874DF9" w:rsidRPr="00874DF9" w:rsidRDefault="00874DF9" w:rsidP="00874DF9">
      <w:pPr>
        <w:spacing w:after="0" w:line="240" w:lineRule="auto"/>
        <w:rPr>
          <w:rFonts w:ascii="Times New Roman" w:eastAsia="Times New Roman" w:hAnsi="Times New Roman" w:cs="Times New Roman"/>
          <w:sz w:val="28"/>
          <w:szCs w:val="28"/>
          <w:lang w:eastAsia="ru-RU"/>
        </w:rPr>
      </w:pP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 xml:space="preserve">Подает необходимые команды, например, «Рядовой Петров — ЛОЖИСЬ», а затем «Рядовому Петрову переползти к отдельному кусту, по-пластунски — ВПЕРЕД»; «Рядовым Петрову и </w:t>
      </w:r>
      <w:proofErr w:type="spellStart"/>
      <w:r w:rsidRPr="00874DF9">
        <w:rPr>
          <w:rFonts w:ascii="Times New Roman" w:eastAsia="Times New Roman" w:hAnsi="Times New Roman" w:cs="Times New Roman"/>
          <w:sz w:val="28"/>
          <w:szCs w:val="28"/>
          <w:lang w:eastAsia="ru-RU"/>
        </w:rPr>
        <w:t>Сизову</w:t>
      </w:r>
      <w:proofErr w:type="spellEnd"/>
      <w:r w:rsidRPr="00874DF9">
        <w:rPr>
          <w:rFonts w:ascii="Times New Roman" w:eastAsia="Times New Roman" w:hAnsi="Times New Roman" w:cs="Times New Roman"/>
          <w:sz w:val="28"/>
          <w:szCs w:val="28"/>
          <w:lang w:eastAsia="ru-RU"/>
        </w:rPr>
        <w:t xml:space="preserve"> переползти к насыпи, на </w:t>
      </w:r>
      <w:proofErr w:type="spellStart"/>
      <w:r w:rsidRPr="00874DF9">
        <w:rPr>
          <w:rFonts w:ascii="Times New Roman" w:eastAsia="Times New Roman" w:hAnsi="Times New Roman" w:cs="Times New Roman"/>
          <w:sz w:val="28"/>
          <w:szCs w:val="28"/>
          <w:lang w:eastAsia="ru-RU"/>
        </w:rPr>
        <w:t>получетвереньках</w:t>
      </w:r>
      <w:proofErr w:type="spellEnd"/>
      <w:r w:rsidRPr="00874DF9">
        <w:rPr>
          <w:rFonts w:ascii="Times New Roman" w:eastAsia="Times New Roman" w:hAnsi="Times New Roman" w:cs="Times New Roman"/>
          <w:sz w:val="28"/>
          <w:szCs w:val="28"/>
          <w:lang w:eastAsia="ru-RU"/>
        </w:rPr>
        <w:t xml:space="preserve"> — ВПЕРЕД».</w:t>
      </w:r>
    </w:p>
    <w:p w:rsidR="00874DF9" w:rsidRPr="00874DF9" w:rsidRDefault="00874DF9" w:rsidP="00874DF9">
      <w:pPr>
        <w:spacing w:after="0" w:line="240" w:lineRule="auto"/>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Тренировки можно проводить по одному, по два, по группам и заканчивать в составе всего отделения.</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autoSpaceDE w:val="0"/>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Практическое занятие</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Характеристика современного боя (наступление, оборона)</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Письменно ответить на вопросы; </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1.Виды боя и их характеристика. </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2. Что такое наступление?  </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3. Что такое оборона? </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4. Что такое встречный бой?</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autoSpaceDE w:val="0"/>
        <w:snapToGrid w:val="0"/>
        <w:spacing w:after="0" w:line="240" w:lineRule="auto"/>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t>Тема 2.3. Тактическая подготовка</w:t>
      </w:r>
    </w:p>
    <w:p w:rsidR="00874DF9" w:rsidRPr="00874DF9" w:rsidRDefault="00874DF9" w:rsidP="00874DF9">
      <w:pPr>
        <w:autoSpaceDE w:val="0"/>
        <w:snapToGrid w:val="0"/>
        <w:spacing w:after="0" w:line="240" w:lineRule="auto"/>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t>Практическое занятие</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color w:val="000000"/>
          <w:sz w:val="28"/>
          <w:szCs w:val="28"/>
          <w:lang w:eastAsia="ar-SA"/>
        </w:rPr>
        <w:t>Тема занятия</w:t>
      </w:r>
      <w:r w:rsidRPr="00874DF9">
        <w:rPr>
          <w:rFonts w:ascii="Times New Roman" w:eastAsia="Times New Roman" w:hAnsi="Times New Roman" w:cs="Times New Roman"/>
          <w:color w:val="000000"/>
          <w:sz w:val="28"/>
          <w:szCs w:val="28"/>
          <w:lang w:eastAsia="ar-SA"/>
        </w:rPr>
        <w:t>:</w:t>
      </w:r>
      <w:r w:rsidRPr="00874DF9">
        <w:rPr>
          <w:rFonts w:ascii="Times New Roman" w:eastAsia="Times New Roman" w:hAnsi="Times New Roman" w:cs="Times New Roman"/>
          <w:sz w:val="28"/>
          <w:szCs w:val="28"/>
          <w:lang w:eastAsia="ar-SA"/>
        </w:rPr>
        <w:t xml:space="preserve"> Разведка, маскировка, охранение</w:t>
      </w:r>
    </w:p>
    <w:p w:rsidR="00874DF9" w:rsidRPr="00874DF9" w:rsidRDefault="00874DF9" w:rsidP="00874DF9">
      <w:pPr>
        <w:shd w:val="clear" w:color="auto" w:fill="FFFFFF"/>
        <w:spacing w:after="150" w:line="240" w:lineRule="auto"/>
        <w:rPr>
          <w:rFonts w:ascii="Times New Roman" w:eastAsia="Times New Roman" w:hAnsi="Times New Roman" w:cs="Times New Roman"/>
          <w:color w:val="000000"/>
          <w:sz w:val="28"/>
          <w:szCs w:val="28"/>
          <w:lang w:eastAsia="ru-RU"/>
        </w:rPr>
      </w:pPr>
      <w:r w:rsidRPr="00874DF9">
        <w:rPr>
          <w:rFonts w:ascii="Times New Roman" w:eastAsia="Times New Roman" w:hAnsi="Times New Roman" w:cs="Times New Roman"/>
          <w:color w:val="000000"/>
          <w:sz w:val="28"/>
          <w:szCs w:val="28"/>
          <w:lang w:eastAsia="ru-RU"/>
        </w:rPr>
        <w:t xml:space="preserve">Ответить письменно на вопросы: </w:t>
      </w:r>
    </w:p>
    <w:p w:rsidR="00874DF9" w:rsidRPr="00874DF9" w:rsidRDefault="00874DF9" w:rsidP="00874DF9">
      <w:pPr>
        <w:shd w:val="clear" w:color="auto" w:fill="FFFFFF"/>
        <w:spacing w:after="0" w:line="240" w:lineRule="auto"/>
        <w:rPr>
          <w:rFonts w:ascii="Times New Roman" w:eastAsia="Times New Roman" w:hAnsi="Times New Roman" w:cs="Times New Roman"/>
          <w:color w:val="000000"/>
          <w:sz w:val="28"/>
          <w:szCs w:val="28"/>
          <w:lang w:eastAsia="ru-RU"/>
        </w:rPr>
      </w:pPr>
      <w:r w:rsidRPr="00874DF9">
        <w:rPr>
          <w:rFonts w:ascii="Times New Roman" w:eastAsia="Times New Roman" w:hAnsi="Times New Roman" w:cs="Times New Roman"/>
          <w:color w:val="000000"/>
          <w:sz w:val="28"/>
          <w:szCs w:val="28"/>
          <w:lang w:eastAsia="ru-RU"/>
        </w:rPr>
        <w:t>1. Место и обязанности солдата в бою. Порядок выбора, занятия и оборудования огневой позиции. Действия солдата в обороне.</w:t>
      </w:r>
    </w:p>
    <w:p w:rsidR="00874DF9" w:rsidRPr="00874DF9" w:rsidRDefault="00874DF9" w:rsidP="00874DF9">
      <w:pPr>
        <w:shd w:val="clear" w:color="auto" w:fill="FFFFFF"/>
        <w:spacing w:after="0" w:line="240" w:lineRule="auto"/>
        <w:rPr>
          <w:rFonts w:ascii="Times New Roman" w:eastAsia="Times New Roman" w:hAnsi="Times New Roman" w:cs="Times New Roman"/>
          <w:color w:val="000000"/>
          <w:sz w:val="28"/>
          <w:szCs w:val="28"/>
          <w:lang w:eastAsia="ru-RU"/>
        </w:rPr>
      </w:pPr>
      <w:r w:rsidRPr="00874DF9">
        <w:rPr>
          <w:rFonts w:ascii="Times New Roman" w:eastAsia="Times New Roman" w:hAnsi="Times New Roman" w:cs="Times New Roman"/>
          <w:color w:val="000000"/>
          <w:sz w:val="28"/>
          <w:szCs w:val="28"/>
          <w:lang w:eastAsia="ru-RU"/>
        </w:rPr>
        <w:t>2. Действия солдата в наступлении. Приемы и способы передвижения на поле боя. Преодоление в бою препятствий и заграждений. Действия солдата в наступлении ночью и при преодолении водных преград</w:t>
      </w:r>
    </w:p>
    <w:p w:rsidR="00874DF9" w:rsidRPr="00874DF9" w:rsidRDefault="00874DF9" w:rsidP="00874DF9">
      <w:pPr>
        <w:shd w:val="clear" w:color="auto" w:fill="FFFFFF"/>
        <w:spacing w:after="0" w:line="240" w:lineRule="auto"/>
        <w:rPr>
          <w:rFonts w:ascii="Times New Roman" w:eastAsia="Times New Roman" w:hAnsi="Times New Roman" w:cs="Times New Roman"/>
          <w:color w:val="000000"/>
          <w:sz w:val="28"/>
          <w:szCs w:val="28"/>
          <w:lang w:eastAsia="ru-RU"/>
        </w:rPr>
      </w:pPr>
      <w:r w:rsidRPr="00874DF9">
        <w:rPr>
          <w:rFonts w:ascii="Times New Roman" w:eastAsia="Times New Roman" w:hAnsi="Times New Roman" w:cs="Times New Roman"/>
          <w:color w:val="000000"/>
          <w:sz w:val="28"/>
          <w:szCs w:val="28"/>
          <w:lang w:eastAsia="ru-RU"/>
        </w:rPr>
        <w:t>3. Способы ведения разведки</w:t>
      </w:r>
      <w:r w:rsidRPr="00874DF9">
        <w:rPr>
          <w:rFonts w:ascii="Times New Roman" w:eastAsia="Times New Roman" w:hAnsi="Times New Roman" w:cs="Times New Roman"/>
          <w:b/>
          <w:bCs/>
          <w:color w:val="000000"/>
          <w:sz w:val="28"/>
          <w:szCs w:val="28"/>
          <w:lang w:eastAsia="ru-RU"/>
        </w:rPr>
        <w:t>. </w:t>
      </w:r>
      <w:r w:rsidRPr="00874DF9">
        <w:rPr>
          <w:rFonts w:ascii="Times New Roman" w:eastAsia="Times New Roman" w:hAnsi="Times New Roman" w:cs="Times New Roman"/>
          <w:color w:val="000000"/>
          <w:sz w:val="28"/>
          <w:szCs w:val="28"/>
          <w:lang w:eastAsia="ru-RU"/>
        </w:rPr>
        <w:t>Наблюдение за полем боя. Действия солдата в качестве наблюдателя. Порядок доклада результатов наблюдения.</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b/>
          <w:color w:val="000000"/>
          <w:sz w:val="28"/>
          <w:szCs w:val="28"/>
          <w:lang w:eastAsia="ar-SA"/>
        </w:rPr>
        <w:t xml:space="preserve">Практическое занятие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color w:val="000000"/>
          <w:sz w:val="28"/>
          <w:szCs w:val="28"/>
          <w:lang w:eastAsia="ar-SA"/>
        </w:rPr>
        <w:t>Тема занятия:</w:t>
      </w:r>
      <w:r w:rsidRPr="00874DF9">
        <w:rPr>
          <w:rFonts w:ascii="Times New Roman" w:eastAsia="Times New Roman" w:hAnsi="Times New Roman" w:cs="Times New Roman"/>
          <w:color w:val="000000"/>
          <w:sz w:val="28"/>
          <w:szCs w:val="28"/>
          <w:lang w:eastAsia="ar-SA"/>
        </w:rPr>
        <w:t xml:space="preserve"> </w:t>
      </w:r>
      <w:r w:rsidRPr="00874DF9">
        <w:rPr>
          <w:rFonts w:ascii="Times New Roman" w:eastAsia="Times New Roman" w:hAnsi="Times New Roman" w:cs="Times New Roman"/>
          <w:sz w:val="28"/>
          <w:szCs w:val="28"/>
          <w:lang w:eastAsia="ar-SA"/>
        </w:rPr>
        <w:t>Неполная разборка и сборкам автомата.</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color w:val="000000"/>
          <w:sz w:val="28"/>
          <w:szCs w:val="28"/>
          <w:lang w:eastAsia="ar-SA"/>
        </w:rPr>
        <w:t>Цель занятия</w:t>
      </w:r>
      <w:r w:rsidRPr="00874DF9">
        <w:rPr>
          <w:rFonts w:ascii="Times New Roman" w:eastAsia="Times New Roman" w:hAnsi="Times New Roman" w:cs="Times New Roman"/>
          <w:color w:val="000000"/>
          <w:sz w:val="28"/>
          <w:szCs w:val="28"/>
          <w:lang w:eastAsia="ar-SA"/>
        </w:rPr>
        <w:t xml:space="preserve"> - получить практические навыки неполная разборка и сборкам автомата</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Исходные данные: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Место проведения – тир техникума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bCs/>
          <w:sz w:val="28"/>
          <w:szCs w:val="28"/>
          <w:lang w:eastAsia="ar-SA"/>
        </w:rPr>
        <w:t>Оборудование к уроку:</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Макеты устройства и принципа работы автомата.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Учебные автоматы Калашникова (АКМ).</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Столы для разборки и сборки АКМ и принадлежности</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Ход занятия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Путем опроса напоминаю устройство АКМ, порядок неполной разборки и сборки АКМ.</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sz w:val="28"/>
          <w:szCs w:val="28"/>
          <w:lang w:eastAsia="ar-SA"/>
        </w:rPr>
        <w:t xml:space="preserve">Довожу меры безопасности, </w:t>
      </w:r>
      <w:r w:rsidRPr="00874DF9">
        <w:rPr>
          <w:rFonts w:ascii="Times New Roman" w:eastAsia="Times New Roman" w:hAnsi="Times New Roman" w:cs="Times New Roman"/>
          <w:color w:val="000000"/>
          <w:sz w:val="28"/>
          <w:szCs w:val="28"/>
          <w:lang w:eastAsia="ar-SA"/>
        </w:rPr>
        <w:t>Последовательность разборки и сборки автомата.</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Требую комментировать свои действия</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Приступаю к тренировке. После каждой сборки (разборки) указываю на недостатки и замечания.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Автомат состоит из следующих основных частей и механизмов:</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ствола со ствольной коробкой, с прицельным приспособлением и прикладом; • крышки ствольной коробки; • затворной рамы с газовым поршнем; •затвора; • возвратного механизма; газовой трубки со ствольной накладкой; • ударно-спускового механизма; •цевья;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•магазина;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штык-ножа.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В комплект автомата входят: принадлежность, ремень и сумка для магазинов.</w:t>
      </w:r>
      <w:r w:rsidRPr="00874DF9">
        <w:rPr>
          <w:rFonts w:ascii="Times New Roman" w:eastAsia="Times New Roman" w:hAnsi="Times New Roman" w:cs="Times New Roman"/>
          <w:sz w:val="28"/>
          <w:szCs w:val="28"/>
          <w:lang w:eastAsia="ar-SA"/>
        </w:rPr>
        <w:br/>
        <w:t>Автоматическое действие автомата основано на использовании энергии пороховых газов, отводимых из канала ствола к газовому поршню затворной рамы.</w:t>
      </w:r>
    </w:p>
    <w:p w:rsidR="00874DF9" w:rsidRPr="00874DF9" w:rsidRDefault="00874DF9" w:rsidP="00874DF9">
      <w:pPr>
        <w:autoSpaceDE w:val="0"/>
        <w:snapToGrid w:val="0"/>
        <w:spacing w:after="0" w:line="240" w:lineRule="auto"/>
        <w:rPr>
          <w:rFonts w:ascii="Times New Roman" w:eastAsia="Times New Roman" w:hAnsi="Times New Roman" w:cs="Times New Roman"/>
          <w:bCs/>
          <w:sz w:val="28"/>
          <w:szCs w:val="28"/>
          <w:lang w:eastAsia="ar-SA"/>
        </w:rPr>
      </w:pPr>
      <w:r w:rsidRPr="00874DF9">
        <w:rPr>
          <w:rFonts w:ascii="Times New Roman" w:eastAsia="Times New Roman" w:hAnsi="Times New Roman" w:cs="Times New Roman"/>
          <w:b/>
          <w:sz w:val="28"/>
          <w:szCs w:val="28"/>
          <w:lang w:eastAsia="ar-SA"/>
        </w:rPr>
        <w:t xml:space="preserve">Тема 2.3 </w:t>
      </w:r>
      <w:r w:rsidRPr="00874DF9">
        <w:rPr>
          <w:rFonts w:ascii="Times New Roman" w:eastAsia="Times New Roman" w:hAnsi="Times New Roman" w:cs="Times New Roman"/>
          <w:bCs/>
          <w:sz w:val="28"/>
          <w:szCs w:val="28"/>
          <w:lang w:eastAsia="ar-SA"/>
        </w:rPr>
        <w:t>Тактическая подготовка</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color w:val="000000"/>
          <w:sz w:val="28"/>
          <w:szCs w:val="28"/>
          <w:lang w:eastAsia="ar-SA"/>
        </w:rPr>
        <w:t>Практическое занятие</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color w:val="000000"/>
          <w:sz w:val="28"/>
          <w:szCs w:val="28"/>
          <w:lang w:eastAsia="ar-SA"/>
        </w:rPr>
        <w:t>Тема занятия</w:t>
      </w:r>
      <w:r w:rsidRPr="00874DF9">
        <w:rPr>
          <w:rFonts w:ascii="Times New Roman" w:eastAsia="Times New Roman" w:hAnsi="Times New Roman" w:cs="Times New Roman"/>
          <w:color w:val="000000"/>
          <w:sz w:val="28"/>
          <w:szCs w:val="28"/>
          <w:lang w:eastAsia="ar-SA"/>
        </w:rPr>
        <w:t>: Принятие положение для стрельбы, подготовка автомата к стрельбе, прицеливание.</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color w:val="000000"/>
          <w:sz w:val="28"/>
          <w:szCs w:val="28"/>
          <w:lang w:eastAsia="ar-SA"/>
        </w:rPr>
        <w:t>Цель занятия</w:t>
      </w:r>
      <w:r w:rsidRPr="00874DF9">
        <w:rPr>
          <w:rFonts w:ascii="Times New Roman" w:eastAsia="Times New Roman" w:hAnsi="Times New Roman" w:cs="Times New Roman"/>
          <w:color w:val="000000"/>
          <w:sz w:val="28"/>
          <w:szCs w:val="28"/>
          <w:lang w:eastAsia="ar-SA"/>
        </w:rPr>
        <w:t xml:space="preserve"> - получить практические навыки принятии положения для стрельбы, подготовка автомата к стрельбе, прицеливание</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Исходные данные: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Тир техникума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bCs/>
          <w:sz w:val="28"/>
          <w:szCs w:val="28"/>
          <w:lang w:eastAsia="ar-SA"/>
        </w:rPr>
        <w:t>Оборудование к уроку:</w:t>
      </w:r>
      <w:r w:rsidRPr="00874DF9">
        <w:rPr>
          <w:rFonts w:ascii="Times New Roman" w:eastAsia="Times New Roman" w:hAnsi="Times New Roman" w:cs="Times New Roman"/>
          <w:sz w:val="28"/>
          <w:szCs w:val="28"/>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Мишени - 3,</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Пневматические винтовки – 3</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Пульки к пневматическим винтовкам по 3 шт. на каждого обучаемого.</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ar-SA"/>
        </w:rPr>
        <w:t>Станок для прицеливания</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Ход занятия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Довожу меры безопасности при стрельбе из винтовок.</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Объясняю порядок прицеливания по плакату.</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lastRenderedPageBreak/>
        <w:t>Объясняю порядок прицеливания с помощью станка для прицеливания.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Обозначаю на месте огневой рубеж.</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Место выдачи боеприпасов</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Выдаю по три пульки для стрельбы.</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По моей команде выходят на огневой рубеж и производят по три выстрела.</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В конце занятия подвожу итоги отмечаю лучших, указываю на недостатки. При прицеливании нужно следить за тем, чтобы гривка прицельной планки занимала горизонтальное положение.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Для </w:t>
      </w:r>
      <w:r w:rsidRPr="00874DF9">
        <w:rPr>
          <w:rFonts w:ascii="Times New Roman" w:eastAsia="Times New Roman" w:hAnsi="Times New Roman" w:cs="Times New Roman"/>
          <w:iCs/>
          <w:sz w:val="28"/>
          <w:szCs w:val="28"/>
          <w:lang w:eastAsia="ar-SA"/>
        </w:rPr>
        <w:t>спуска курка</w:t>
      </w:r>
      <w:r w:rsidRPr="00874DF9">
        <w:rPr>
          <w:rFonts w:ascii="Times New Roman" w:eastAsia="Times New Roman" w:hAnsi="Times New Roman" w:cs="Times New Roman"/>
          <w:sz w:val="28"/>
          <w:szCs w:val="28"/>
          <w:lang w:eastAsia="ar-SA"/>
        </w:rPr>
        <w:t xml:space="preserve"> надо, прочно удерживая автомат левой рукой за цевье или магазин, а правой прижимая за пистолетную рукоятку к плечу, затаив дыхание, продолжать нажимать на спусковой Кручок до тех пор, пока курок не заметно для автоматчика не спустится с боевого взвода, т.е., не произойдет выстрел.</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При ведении огня очередями надо прочно удерживать приклад в плече, не меняя положение локтей, сохраняя взятую ровную мушку. После каждой очереди быстро восстанавливать правильность прицеливания. При стрельбе из положения лежа разрешается автомат упирать магазином в грунт.</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Принятие положение для стрельбы, подготовка автомата к стрельбе, прицеливание</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p>
    <w:p w:rsidR="00874DF9" w:rsidRPr="00874DF9" w:rsidRDefault="00874DF9" w:rsidP="00874DF9">
      <w:pPr>
        <w:autoSpaceDE w:val="0"/>
        <w:snapToGrid w:val="0"/>
        <w:spacing w:after="0" w:line="240" w:lineRule="auto"/>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bCs/>
          <w:sz w:val="28"/>
          <w:szCs w:val="28"/>
          <w:lang w:eastAsia="ar-SA"/>
        </w:rPr>
        <w:t>Тема 2.3. Тактическая подготовка</w:t>
      </w:r>
    </w:p>
    <w:p w:rsidR="00874DF9" w:rsidRPr="00874DF9" w:rsidRDefault="00874DF9" w:rsidP="00874DF9">
      <w:pPr>
        <w:spacing w:after="0" w:line="240" w:lineRule="auto"/>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b/>
          <w:color w:val="000000"/>
          <w:sz w:val="28"/>
          <w:szCs w:val="28"/>
          <w:lang w:eastAsia="ar-SA"/>
        </w:rPr>
        <w:t xml:space="preserve">Практическое занятие </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color w:val="000000"/>
          <w:sz w:val="28"/>
          <w:szCs w:val="28"/>
          <w:lang w:eastAsia="ar-SA"/>
        </w:rPr>
        <w:t>Тема занятия</w:t>
      </w:r>
      <w:r w:rsidRPr="00874DF9">
        <w:rPr>
          <w:rFonts w:ascii="Times New Roman" w:eastAsia="Times New Roman" w:hAnsi="Times New Roman" w:cs="Times New Roman"/>
          <w:color w:val="000000"/>
          <w:sz w:val="28"/>
          <w:szCs w:val="28"/>
          <w:lang w:eastAsia="ar-SA"/>
        </w:rPr>
        <w:t>: Действия часового на посту.</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b/>
          <w:color w:val="000000"/>
          <w:sz w:val="28"/>
          <w:szCs w:val="28"/>
          <w:lang w:eastAsia="ar-SA"/>
        </w:rPr>
        <w:t>Цель занятия</w:t>
      </w:r>
      <w:r w:rsidRPr="00874DF9">
        <w:rPr>
          <w:rFonts w:ascii="Times New Roman" w:eastAsia="Times New Roman" w:hAnsi="Times New Roman" w:cs="Times New Roman"/>
          <w:color w:val="000000"/>
          <w:sz w:val="28"/>
          <w:szCs w:val="28"/>
          <w:lang w:eastAsia="ar-SA"/>
        </w:rPr>
        <w:t xml:space="preserve"> получить практические навыки в действиях часового на посту.</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ru-RU"/>
        </w:rPr>
      </w:pPr>
      <w:r w:rsidRPr="00874DF9">
        <w:rPr>
          <w:rFonts w:ascii="Times New Roman" w:eastAsia="Times New Roman" w:hAnsi="Times New Roman" w:cs="Times New Roman"/>
          <w:b/>
          <w:sz w:val="28"/>
          <w:szCs w:val="28"/>
          <w:lang w:eastAsia="ru-RU"/>
        </w:rPr>
        <w:t>Исходные данные:</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Группа построена в две шеренги во внутреннем дворе техникума. Довожу тему, цель и ход занятия.</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 xml:space="preserve">Группу разбиваю на команды по 4 человека (разводящий и 3 караульных)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bCs/>
          <w:sz w:val="28"/>
          <w:szCs w:val="28"/>
          <w:lang w:eastAsia="ar-SA"/>
        </w:rPr>
        <w:t>Оборудование к уроку:</w:t>
      </w:r>
      <w:r w:rsidRPr="00874DF9">
        <w:rPr>
          <w:rFonts w:ascii="Times New Roman" w:eastAsia="Times New Roman" w:hAnsi="Times New Roman" w:cs="Times New Roman"/>
          <w:sz w:val="28"/>
          <w:szCs w:val="28"/>
          <w:lang w:eastAsia="ar-SA"/>
        </w:rPr>
        <w:t xml:space="preserve"> </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Внутренний двор техникума, ограниченный забором – пост</w:t>
      </w:r>
    </w:p>
    <w:p w:rsidR="00874DF9" w:rsidRPr="00874DF9" w:rsidRDefault="00874DF9" w:rsidP="00874DF9">
      <w:pPr>
        <w:spacing w:after="0" w:line="240" w:lineRule="auto"/>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sz w:val="28"/>
          <w:szCs w:val="28"/>
          <w:lang w:eastAsia="ru-RU"/>
        </w:rPr>
        <w:t xml:space="preserve">У каждого обучаемого макет автомата. </w:t>
      </w:r>
    </w:p>
    <w:p w:rsidR="00874DF9" w:rsidRPr="00874DF9" w:rsidRDefault="00874DF9" w:rsidP="00874DF9">
      <w:pPr>
        <w:spacing w:after="0" w:line="240" w:lineRule="auto"/>
        <w:jc w:val="both"/>
        <w:rPr>
          <w:rFonts w:ascii="Times New Roman" w:eastAsia="Times New Roman" w:hAnsi="Times New Roman" w:cs="Times New Roman"/>
          <w:b/>
          <w:color w:val="000000"/>
          <w:sz w:val="28"/>
          <w:szCs w:val="28"/>
          <w:lang w:eastAsia="ar-SA"/>
        </w:rPr>
      </w:pPr>
      <w:r w:rsidRPr="00874DF9">
        <w:rPr>
          <w:rFonts w:ascii="Times New Roman" w:eastAsia="Times New Roman" w:hAnsi="Times New Roman" w:cs="Times New Roman"/>
          <w:b/>
          <w:sz w:val="28"/>
          <w:szCs w:val="28"/>
          <w:lang w:eastAsia="ar-SA"/>
        </w:rPr>
        <w:t xml:space="preserve">Ход занятия </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Действие часового при пожаре на посту.</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Действие часового при нападении на пост.</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Действие личного состава караула при получении сигнала о нападении на часового.</w:t>
      </w: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ru-RU"/>
        </w:rPr>
      </w:pPr>
      <w:r w:rsidRPr="00874DF9">
        <w:rPr>
          <w:rFonts w:ascii="Times New Roman" w:eastAsia="Times New Roman" w:hAnsi="Times New Roman" w:cs="Times New Roman"/>
          <w:sz w:val="28"/>
          <w:szCs w:val="28"/>
          <w:lang w:eastAsia="ar-SA"/>
        </w:rPr>
        <w:t>Действие личного состава караула при получении сигнала о пожаре на посту. После выполнения одной из вводных делаю разбор.</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p>
    <w:p w:rsidR="00874DF9" w:rsidRPr="00874DF9" w:rsidRDefault="00874DF9" w:rsidP="00874DF9">
      <w:pPr>
        <w:spacing w:after="0" w:line="240" w:lineRule="auto"/>
        <w:jc w:val="both"/>
        <w:rPr>
          <w:rFonts w:ascii="Times New Roman" w:eastAsia="Times New Roman" w:hAnsi="Times New Roman" w:cs="Times New Roman"/>
          <w:color w:val="000000"/>
          <w:sz w:val="28"/>
          <w:szCs w:val="28"/>
          <w:lang w:eastAsia="ar-SA"/>
        </w:rPr>
      </w:pPr>
    </w:p>
    <w:p w:rsidR="00874DF9" w:rsidRPr="00874DF9" w:rsidRDefault="00874DF9" w:rsidP="00874DF9">
      <w:pPr>
        <w:tabs>
          <w:tab w:val="left" w:pos="0"/>
        </w:tabs>
        <w:spacing w:after="0" w:line="240" w:lineRule="auto"/>
        <w:jc w:val="center"/>
        <w:rPr>
          <w:rFonts w:ascii="Times New Roman" w:eastAsia="Times New Roman" w:hAnsi="Times New Roman" w:cs="Times New Roman"/>
          <w:b/>
          <w:sz w:val="28"/>
          <w:szCs w:val="28"/>
          <w:lang w:eastAsia="ar-SA"/>
        </w:rPr>
      </w:pPr>
    </w:p>
    <w:p w:rsidR="00874DF9" w:rsidRPr="00874DF9" w:rsidRDefault="00874DF9" w:rsidP="00874DF9">
      <w:pPr>
        <w:tabs>
          <w:tab w:val="left" w:pos="0"/>
        </w:tabs>
        <w:spacing w:after="0" w:line="240" w:lineRule="auto"/>
        <w:jc w:val="center"/>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lastRenderedPageBreak/>
        <w:t>3.</w:t>
      </w:r>
      <w:proofErr w:type="gramStart"/>
      <w:r w:rsidRPr="00874DF9">
        <w:rPr>
          <w:rFonts w:ascii="Times New Roman" w:eastAsia="Times New Roman" w:hAnsi="Times New Roman" w:cs="Times New Roman"/>
          <w:b/>
          <w:sz w:val="28"/>
          <w:szCs w:val="28"/>
          <w:lang w:eastAsia="ar-SA"/>
        </w:rPr>
        <w:t>3.Задания</w:t>
      </w:r>
      <w:proofErr w:type="gramEnd"/>
      <w:r w:rsidRPr="00874DF9">
        <w:rPr>
          <w:rFonts w:ascii="Times New Roman" w:eastAsia="Times New Roman" w:hAnsi="Times New Roman" w:cs="Times New Roman"/>
          <w:b/>
          <w:sz w:val="28"/>
          <w:szCs w:val="28"/>
          <w:lang w:eastAsia="ar-SA"/>
        </w:rPr>
        <w:t xml:space="preserve"> на практические занятия (девушки)</w:t>
      </w:r>
    </w:p>
    <w:p w:rsidR="00874DF9" w:rsidRPr="00874DF9" w:rsidRDefault="00874DF9" w:rsidP="00874DF9">
      <w:pPr>
        <w:tabs>
          <w:tab w:val="left" w:pos="0"/>
        </w:tabs>
        <w:spacing w:after="0" w:line="240" w:lineRule="auto"/>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Тема 1.5.</w:t>
      </w:r>
      <w:r w:rsidRPr="00874DF9">
        <w:rPr>
          <w:rFonts w:ascii="Times New Roman" w:eastAsia="Times New Roman" w:hAnsi="Times New Roman" w:cs="Times New Roman"/>
          <w:sz w:val="28"/>
          <w:szCs w:val="28"/>
          <w:lang w:eastAsia="ar-SA"/>
        </w:rPr>
        <w:t xml:space="preserve"> Чрезвычайные ситуации мирного времени: природного и техногенного характера. Их последствия</w:t>
      </w:r>
    </w:p>
    <w:p w:rsidR="00874DF9" w:rsidRPr="00874DF9" w:rsidRDefault="00874DF9" w:rsidP="00874DF9">
      <w:pPr>
        <w:snapToGrid w:val="0"/>
        <w:spacing w:after="0" w:line="240" w:lineRule="auto"/>
        <w:ind w:righ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Способы защиты населения при возникновении ЧС техногенного характера. </w:t>
      </w:r>
    </w:p>
    <w:p w:rsidR="00874DF9" w:rsidRPr="00874DF9" w:rsidRDefault="00874DF9" w:rsidP="00874DF9">
      <w:pPr>
        <w:snapToGrid w:val="0"/>
        <w:spacing w:after="0" w:line="240" w:lineRule="auto"/>
        <w:ind w:righ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w:t>
      </w:r>
      <w:r w:rsidRPr="00874DF9">
        <w:rPr>
          <w:rFonts w:ascii="Times New Roman" w:eastAsia="Times New Roman" w:hAnsi="Times New Roman" w:cs="Times New Roman"/>
          <w:b/>
          <w:sz w:val="28"/>
          <w:szCs w:val="28"/>
          <w:lang w:eastAsia="ar-SA"/>
        </w:rPr>
        <w:t>Задание № 1</w:t>
      </w:r>
      <w:r w:rsidRPr="00874DF9">
        <w:rPr>
          <w:rFonts w:ascii="Times New Roman" w:eastAsia="Times New Roman" w:hAnsi="Times New Roman" w:cs="Times New Roman"/>
          <w:sz w:val="28"/>
          <w:szCs w:val="28"/>
          <w:lang w:eastAsia="ar-SA"/>
        </w:rPr>
        <w:t xml:space="preserve"> Подберите примеры к каждому виду техногенной ЧС. </w:t>
      </w:r>
    </w:p>
    <w:p w:rsidR="00874DF9" w:rsidRPr="00874DF9" w:rsidRDefault="00874DF9" w:rsidP="00874DF9">
      <w:pPr>
        <w:snapToGrid w:val="0"/>
        <w:spacing w:after="0" w:line="240" w:lineRule="auto"/>
        <w:ind w:righ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Данные занесите в таблицу «Виды ЧС техногенного характера» Виды ЧС техногенного характера ↓ ↓ ↓ ↓ ↓ ↓ 1 Аварии на РОО 2 Аварии на ХОО 3 Аварии на объектах коммунального хозяйства 4 Аварии на транспорте 5 Аварии на гидротехнических сооружениях 6 Аварии на </w:t>
      </w:r>
      <w:proofErr w:type="spellStart"/>
      <w:r w:rsidRPr="00874DF9">
        <w:rPr>
          <w:rFonts w:ascii="Times New Roman" w:eastAsia="Times New Roman" w:hAnsi="Times New Roman" w:cs="Times New Roman"/>
          <w:sz w:val="28"/>
          <w:szCs w:val="28"/>
          <w:lang w:eastAsia="ar-SA"/>
        </w:rPr>
        <w:t>пожарои</w:t>
      </w:r>
      <w:proofErr w:type="spellEnd"/>
      <w:r w:rsidRPr="00874DF9">
        <w:rPr>
          <w:rFonts w:ascii="Times New Roman" w:eastAsia="Times New Roman" w:hAnsi="Times New Roman" w:cs="Times New Roman"/>
          <w:sz w:val="28"/>
          <w:szCs w:val="28"/>
          <w:lang w:eastAsia="ar-SA"/>
        </w:rPr>
        <w:t xml:space="preserve"> взрывоопасных объектах … … … … … … </w:t>
      </w:r>
    </w:p>
    <w:p w:rsidR="00874DF9" w:rsidRPr="00874DF9" w:rsidRDefault="00874DF9" w:rsidP="00874DF9">
      <w:pPr>
        <w:snapToGrid w:val="0"/>
        <w:spacing w:after="0" w:line="240" w:lineRule="auto"/>
        <w:ind w:right="5" w:firstLine="708"/>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Примеры ЧС техногенного характера А 14 ноября 2012 на заводе "</w:t>
      </w:r>
      <w:proofErr w:type="spellStart"/>
      <w:r w:rsidRPr="00874DF9">
        <w:rPr>
          <w:rFonts w:ascii="Times New Roman" w:eastAsia="Times New Roman" w:hAnsi="Times New Roman" w:cs="Times New Roman"/>
          <w:sz w:val="28"/>
          <w:szCs w:val="28"/>
          <w:lang w:eastAsia="ar-SA"/>
        </w:rPr>
        <w:t>Ависма</w:t>
      </w:r>
      <w:proofErr w:type="spellEnd"/>
      <w:r w:rsidRPr="00874DF9">
        <w:rPr>
          <w:rFonts w:ascii="Times New Roman" w:eastAsia="Times New Roman" w:hAnsi="Times New Roman" w:cs="Times New Roman"/>
          <w:sz w:val="28"/>
          <w:szCs w:val="28"/>
          <w:lang w:eastAsia="ar-SA"/>
        </w:rPr>
        <w:t>" в городе Березники Пермского края произошла авария, в результате которой погибли трое мужчин, был госпитализирован 21 человек. Изначально сообщалось, что на заводе произошел выброс хлора. Однако, по данным МЧС, люди погибли от отравления раздражающим веществом, его состав начало устанавливать следствие. Причиной аварии на предприятии стало проведение работ при неработающем вентиляторе (https://ria.ru). Б 4 июня 1989 г. произошла крупнейшая в истории России железнодорожная катастрофа. На перегоне Улу-Теляк - Аила в момент прохождения двух пассажирских поездов произошел мощный взрыв газа, образовавшегося в результате аварии на находящемся рядом трубопроводе.</w:t>
      </w:r>
    </w:p>
    <w:p w:rsidR="00874DF9" w:rsidRPr="00874DF9" w:rsidRDefault="00874DF9" w:rsidP="00874DF9">
      <w:pPr>
        <w:snapToGrid w:val="0"/>
        <w:spacing w:after="0" w:line="240" w:lineRule="auto"/>
        <w:ind w:right="5" w:firstLine="708"/>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Погибло 575 человек, 181 из них - дети, более 600 человек было ранено(http://ohrana-bgd.ru). В 10 ноября 1881 года прогремел взрыв в здании сортовой мельницы комбината хлебопродуктов в городе Калинине. К прибытию первых пожарных расчетов произошло обрушение здания на площади в 1120 м</w:t>
      </w:r>
      <w:proofErr w:type="gramStart"/>
      <w:r w:rsidRPr="00874DF9">
        <w:rPr>
          <w:rFonts w:ascii="Times New Roman" w:eastAsia="Times New Roman" w:hAnsi="Times New Roman" w:cs="Times New Roman"/>
          <w:sz w:val="28"/>
          <w:szCs w:val="28"/>
          <w:lang w:eastAsia="ar-SA"/>
        </w:rPr>
        <w:t>2 ,</w:t>
      </w:r>
      <w:proofErr w:type="gramEnd"/>
      <w:r w:rsidRPr="00874DF9">
        <w:rPr>
          <w:rFonts w:ascii="Times New Roman" w:eastAsia="Times New Roman" w:hAnsi="Times New Roman" w:cs="Times New Roman"/>
          <w:sz w:val="28"/>
          <w:szCs w:val="28"/>
          <w:lang w:eastAsia="ar-SA"/>
        </w:rPr>
        <w:t xml:space="preserve"> а площадь пожара составила более 800 м2 . Пламя поднялось на высоту в 30 метров. По транспортным галереям, расположенным 12- метровой на высоте, огонь перекинулся на склад готовой продукции №1, на элеватор и отбойно-обдирную мельницу. Впоследствии причиной взрыва назовут плохую систему вентиляции помещения и нарушение техники производства, которое повлекло образование и скопление мучной пыли - очень взрывоопасного вещества (https://majorkalter.livejournal.com). Г 3 марта 1949 года в Челябинской области в результате массового сброса комбинатом «Маяк» в реку </w:t>
      </w:r>
      <w:proofErr w:type="spellStart"/>
      <w:r w:rsidRPr="00874DF9">
        <w:rPr>
          <w:rFonts w:ascii="Times New Roman" w:eastAsia="Times New Roman" w:hAnsi="Times New Roman" w:cs="Times New Roman"/>
          <w:sz w:val="28"/>
          <w:szCs w:val="28"/>
          <w:lang w:eastAsia="ar-SA"/>
        </w:rPr>
        <w:t>Теча</w:t>
      </w:r>
      <w:proofErr w:type="spellEnd"/>
      <w:r w:rsidRPr="00874DF9">
        <w:rPr>
          <w:rFonts w:ascii="Times New Roman" w:eastAsia="Times New Roman" w:hAnsi="Times New Roman" w:cs="Times New Roman"/>
          <w:sz w:val="28"/>
          <w:szCs w:val="28"/>
          <w:lang w:eastAsia="ar-SA"/>
        </w:rPr>
        <w:t xml:space="preserve"> высокоактивных жидких радиоактивных отходов облучению подверглись около 124 тысяч человек в 41 населенном пункте. Наибольшую дозу облучения получили 28 100 человек, проживавших в прибрежных населенных пунктах по реке </w:t>
      </w:r>
      <w:proofErr w:type="spellStart"/>
      <w:r w:rsidRPr="00874DF9">
        <w:rPr>
          <w:rFonts w:ascii="Times New Roman" w:eastAsia="Times New Roman" w:hAnsi="Times New Roman" w:cs="Times New Roman"/>
          <w:sz w:val="28"/>
          <w:szCs w:val="28"/>
          <w:lang w:eastAsia="ar-SA"/>
        </w:rPr>
        <w:t>Теча</w:t>
      </w:r>
      <w:proofErr w:type="spellEnd"/>
      <w:r w:rsidRPr="00874DF9">
        <w:rPr>
          <w:rFonts w:ascii="Times New Roman" w:eastAsia="Times New Roman" w:hAnsi="Times New Roman" w:cs="Times New Roman"/>
          <w:sz w:val="28"/>
          <w:szCs w:val="28"/>
          <w:lang w:eastAsia="ar-SA"/>
        </w:rPr>
        <w:t xml:space="preserve"> (средняя индивидуальная доза – 210 </w:t>
      </w:r>
      <w:proofErr w:type="spellStart"/>
      <w:r w:rsidRPr="00874DF9">
        <w:rPr>
          <w:rFonts w:ascii="Times New Roman" w:eastAsia="Times New Roman" w:hAnsi="Times New Roman" w:cs="Times New Roman"/>
          <w:sz w:val="28"/>
          <w:szCs w:val="28"/>
          <w:lang w:eastAsia="ar-SA"/>
        </w:rPr>
        <w:t>мЗв</w:t>
      </w:r>
      <w:proofErr w:type="spellEnd"/>
      <w:r w:rsidRPr="00874DF9">
        <w:rPr>
          <w:rFonts w:ascii="Times New Roman" w:eastAsia="Times New Roman" w:hAnsi="Times New Roman" w:cs="Times New Roman"/>
          <w:sz w:val="28"/>
          <w:szCs w:val="28"/>
          <w:lang w:eastAsia="ar-SA"/>
        </w:rPr>
        <w:t xml:space="preserve">). </w:t>
      </w:r>
    </w:p>
    <w:p w:rsidR="00874DF9" w:rsidRPr="00874DF9" w:rsidRDefault="00874DF9" w:rsidP="00874DF9">
      <w:pPr>
        <w:snapToGrid w:val="0"/>
        <w:spacing w:after="0" w:line="240" w:lineRule="auto"/>
        <w:ind w:right="5" w:firstLine="708"/>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У части из них были 11 зарегистрированы случаи хронической лучевой болезни (https://ria.ru). Д В энергетической сфере крупнейшей аварией считается происшествие 2009 г. на </w:t>
      </w:r>
      <w:proofErr w:type="spellStart"/>
      <w:r w:rsidRPr="00874DF9">
        <w:rPr>
          <w:rFonts w:ascii="Times New Roman" w:eastAsia="Times New Roman" w:hAnsi="Times New Roman" w:cs="Times New Roman"/>
          <w:sz w:val="28"/>
          <w:szCs w:val="28"/>
          <w:lang w:eastAsia="ar-SA"/>
        </w:rPr>
        <w:t>СаяноШушенской</w:t>
      </w:r>
      <w:proofErr w:type="spellEnd"/>
      <w:r w:rsidRPr="00874DF9">
        <w:rPr>
          <w:rFonts w:ascii="Times New Roman" w:eastAsia="Times New Roman" w:hAnsi="Times New Roman" w:cs="Times New Roman"/>
          <w:sz w:val="28"/>
          <w:szCs w:val="28"/>
          <w:lang w:eastAsia="ar-SA"/>
        </w:rPr>
        <w:t xml:space="preserve"> ГЭС. Тогда из-за динамических нагрузок произошел срыв крышки гидроагрегата. Последствиями стало загрязнение экологии, гибель более 50 человек. Самой станции был нанесены серьезные повреждения, которые устранялись </w:t>
      </w:r>
      <w:r w:rsidRPr="00874DF9">
        <w:rPr>
          <w:rFonts w:ascii="Times New Roman" w:eastAsia="Times New Roman" w:hAnsi="Times New Roman" w:cs="Times New Roman"/>
          <w:sz w:val="28"/>
          <w:szCs w:val="28"/>
          <w:lang w:eastAsia="ar-SA"/>
        </w:rPr>
        <w:lastRenderedPageBreak/>
        <w:t xml:space="preserve">несколько лет ситуацию (https://fireman.club/statyi-polzovateley/avarii-na-kommunalnyih-sistemahzhizneobespecheniya/). Е В 1990 г. в Ростовской области произошел прорыв канализационной насосной станции «Северная-1», последствия которой устранялись в течение 16 лет. </w:t>
      </w:r>
    </w:p>
    <w:p w:rsidR="00874DF9" w:rsidRPr="00874DF9" w:rsidRDefault="00874DF9" w:rsidP="00874DF9">
      <w:pPr>
        <w:snapToGrid w:val="0"/>
        <w:spacing w:after="0" w:line="240" w:lineRule="auto"/>
        <w:ind w:right="5" w:firstLine="708"/>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Сточные воды попали в местную реку, что сильно усугубило ситуацию (https://fireman.club/statyipolzovateley/avarii-na-kommunalnyih-sistemah-zhizneobespecheniya/). Задание № 2* Выберите действия, которые необходимо совершать при и после химической аварии. Ответы запишите </w:t>
      </w:r>
      <w:proofErr w:type="gramStart"/>
      <w:r w:rsidRPr="00874DF9">
        <w:rPr>
          <w:rFonts w:ascii="Times New Roman" w:eastAsia="Times New Roman" w:hAnsi="Times New Roman" w:cs="Times New Roman"/>
          <w:sz w:val="28"/>
          <w:szCs w:val="28"/>
          <w:lang w:eastAsia="ar-SA"/>
        </w:rPr>
        <w:t>в таблицу</w:t>
      </w:r>
      <w:proofErr w:type="gramEnd"/>
      <w:r w:rsidRPr="00874DF9">
        <w:rPr>
          <w:rFonts w:ascii="Times New Roman" w:eastAsia="Times New Roman" w:hAnsi="Times New Roman" w:cs="Times New Roman"/>
          <w:sz w:val="28"/>
          <w:szCs w:val="28"/>
          <w:lang w:eastAsia="ar-SA"/>
        </w:rPr>
        <w:t xml:space="preserve"> расположенную ниже. 1. Вход в здание разрешается только после контрольной проверки содержания в нем ОХВ; 2. Воздержаться от употребления водопроводной (колодезной) воды, фруктов и овощей из огорода, мяса и птицы, забитых после аварии, до официального заключения о безопасности. 3. При невозможности покинуть зону заражения плотно закрыть двери, окна, вентиляционные отверстия и дымоходы, имеющиеся щели заклеить бумагой или скотчем; 4. При подозрении на поражение ОХВ исключить любые физические нагрузки, принять обильное питье (молоко, чай), немедленно обратиться к врачу; 5. Провести тщательную влажную уборку помещения; 6. При сигнале «Внимание всем!» включить радиоприемник и телевизор для получения достоверной информации об аварии и рекомендуемых действиях; 7. При авариях на железнодорожных и автомагистралях, связанных с транспортировкой ОХВ, категорически запрещается приближаться к месту аварии ближе, чем на 200 метров (радиус опасной зоны); 8. Для защиты органов дыхания использовать противогаз, а при его отсутствии ватно-марлевую повязку или подручные изделия из ткани смоченные в воде, 2-5% растворе пищевой соды (для защиты от хлора), 2% растворе лимонной или уксусной кислоты (для защиты от аммиака); 9. Надеть резиновые сапоги, плащ, взять документы, необходимые теплые вещи, трехсуточный запас продуктов, оповестить соседей и быстро, без паники выходить из зоны заражения перпендикулярно направлению ветра, на расстояние не менее 1,5 км от предыдущего местопребывания; 12 10. Если вы попали под непосредственное действие ОХВ, при первой же возможности необходимо принять душ; 11. Закрыть окна, отключить электроприборы и газ; 12. Зараженную одежду постирать, а при невозможности – выбросить. Действия населения при и после химической аварии Задание № 3* Выберите действия, которые необходимо совершать при радиационной аварии и на радиоактивно загрязненной местности. Ответы запишите </w:t>
      </w:r>
      <w:proofErr w:type="gramStart"/>
      <w:r w:rsidRPr="00874DF9">
        <w:rPr>
          <w:rFonts w:ascii="Times New Roman" w:eastAsia="Times New Roman" w:hAnsi="Times New Roman" w:cs="Times New Roman"/>
          <w:sz w:val="28"/>
          <w:szCs w:val="28"/>
          <w:lang w:eastAsia="ar-SA"/>
        </w:rPr>
        <w:t>в таблицу</w:t>
      </w:r>
      <w:proofErr w:type="gramEnd"/>
      <w:r w:rsidRPr="00874DF9">
        <w:rPr>
          <w:rFonts w:ascii="Times New Roman" w:eastAsia="Times New Roman" w:hAnsi="Times New Roman" w:cs="Times New Roman"/>
          <w:sz w:val="28"/>
          <w:szCs w:val="28"/>
          <w:lang w:eastAsia="ar-SA"/>
        </w:rPr>
        <w:t xml:space="preserve"> расположенную ниже. 1. Тщательно мыть руки перед едой и полоскать рот 0,5% раствором соды. 2. При получении указаний через СМИ провести профилактику, принимая в течение 7 дней по одной таблетке (0,125 г) йодированного калия, а для детей до 2-х лет – ¼ часть таблетки (0,04 г.). 3. Сделать запас воды в герметичных емкостях, открытые продукты завернуть в полиэтиленовую пленку и поместить в холодильник; 4. Для защиты органов дыхания использовать респиратор или смоченную водой ватно-марлевую повязку; 5. В помещении ежедневно производить тщательную влажную уборку с применением моющих средств; 6. Воду употреблять только из проверенных источников, а продукты питания – </w:t>
      </w:r>
      <w:r w:rsidRPr="00874DF9">
        <w:rPr>
          <w:rFonts w:ascii="Times New Roman" w:eastAsia="Times New Roman" w:hAnsi="Times New Roman" w:cs="Times New Roman"/>
          <w:sz w:val="28"/>
          <w:szCs w:val="28"/>
          <w:lang w:eastAsia="ar-SA"/>
        </w:rPr>
        <w:lastRenderedPageBreak/>
        <w:t xml:space="preserve">приобретенные в магазинах; 7. </w:t>
      </w:r>
      <w:proofErr w:type="spellStart"/>
      <w:r w:rsidRPr="00874DF9">
        <w:rPr>
          <w:rFonts w:ascii="Times New Roman" w:eastAsia="Times New Roman" w:hAnsi="Times New Roman" w:cs="Times New Roman"/>
          <w:sz w:val="28"/>
          <w:szCs w:val="28"/>
          <w:lang w:eastAsia="ar-SA"/>
        </w:rPr>
        <w:t>Загерметизировать</w:t>
      </w:r>
      <w:proofErr w:type="spellEnd"/>
      <w:r w:rsidRPr="00874DF9">
        <w:rPr>
          <w:rFonts w:ascii="Times New Roman" w:eastAsia="Times New Roman" w:hAnsi="Times New Roman" w:cs="Times New Roman"/>
          <w:sz w:val="28"/>
          <w:szCs w:val="28"/>
          <w:lang w:eastAsia="ar-SA"/>
        </w:rPr>
        <w:t xml:space="preserve"> вентиляционные отверстия, щели в окнах и дверях и не подходить к ним без особой надобности; 8. Закрыть окна и двери, включить телевизор и радиоприёмник для получения дополнительной информации об аварии и указаний местных властей; 9. На открытой местности не раздеваться, не садиться на землю и не курить, не купаться в открытых водоемах и не собирать лесные грибы и ягоды; 10. Оказавшись в укрытии, немедленно снять верхнюю одежду и обувь, поместить их в пластиковый пакет и принять душ; Действия населения Ответы При химической аварии 3, 6, 7, 8, 9, 11 После химической аварии 1, 2, 4, 5, 10,12 13 11. Выходить из помещения только в случае необходимости и на короткое время, используя при этом респиратор, плащ, резиновые сапоги и перчатки; 12. Перед входом в помещение вымыть обувь, вытряхнуть и почистить влажной щеткой верхнюю одежду; 13. Находясь на улице, немедленно защитить органы дыхания платком, шарфом, срочно укрыться в помещении. Действия населения при радиационной аварии и на радиоактивно загрязненной местности Действия населения Ответы При радиационной аварии 2,3,4,7,8,10,13 На радиоактивно загрязненной местности 1,5,6,9,11,12 Практическая работа: ЧС природного характера Дать характеристику: Стихийное бедствие Опасные и чрезвычайные ситуации геологического характера: Землетрясение Оползень Сель (селевый поток) Обвал (горный обвал) Лавина (снежная лавина) Вулкан Опасные и чрезвычайные ситуации космического характера Опасные и чрезвычайные ситуации метеорологического характера Опасные ветры Сильный ветер Буря Ураган Вихрь Смерч Шквал Грозы, молнии и другие опасные атмосферные явления Опасные и чрезвычайные ситуации гидрологического характера Наводнение Паводок Катастрофический паводок Зона катастрофического затопления Морские гидрологические опасные явления: тропические циклоны (тайфуны); 14 цунами сильное волнение (5 баллов и более); сильное колебание уровня моря; ранний ледяной покров; напор льдов, интенсивный дрейф льдов; непроходимый (труднопроходимый) лед; обледенение судов и портовых сооружений; отрыв прибрежных льдов. Природные пожары Лесной пожар Инфекционные заболевания людей и животных Инфекционная заболеваемость людей: Инфекционная заболеваемость сельскохозяйственных животных.</w:t>
      </w:r>
    </w:p>
    <w:p w:rsidR="00874DF9" w:rsidRPr="00874DF9" w:rsidRDefault="00874DF9" w:rsidP="00874DF9">
      <w:pPr>
        <w:snapToGrid w:val="0"/>
        <w:spacing w:after="0" w:line="240" w:lineRule="auto"/>
        <w:ind w:right="5" w:firstLine="708"/>
        <w:jc w:val="both"/>
        <w:rPr>
          <w:rFonts w:ascii="Times New Roman" w:eastAsia="Times New Roman" w:hAnsi="Times New Roman" w:cs="Times New Roman"/>
          <w:sz w:val="28"/>
          <w:szCs w:val="28"/>
          <w:highlight w:val="yellow"/>
          <w:lang w:eastAsia="ar-SA"/>
        </w:rPr>
      </w:pPr>
      <w:r w:rsidRPr="00874DF9">
        <w:rPr>
          <w:rFonts w:ascii="Times New Roman" w:eastAsia="Times New Roman" w:hAnsi="Times New Roman" w:cs="Times New Roman"/>
          <w:sz w:val="28"/>
          <w:szCs w:val="28"/>
          <w:lang w:eastAsia="ar-SA"/>
        </w:rPr>
        <w:t>Эпифитотия.</w:t>
      </w:r>
    </w:p>
    <w:p w:rsidR="00874DF9" w:rsidRPr="00874DF9" w:rsidRDefault="00874DF9" w:rsidP="00874DF9">
      <w:pPr>
        <w:snapToGrid w:val="0"/>
        <w:spacing w:after="0" w:line="240" w:lineRule="auto"/>
        <w:ind w:right="5"/>
        <w:jc w:val="both"/>
        <w:rPr>
          <w:rFonts w:ascii="Times New Roman" w:eastAsia="Times New Roman" w:hAnsi="Times New Roman" w:cs="Times New Roman"/>
          <w:sz w:val="28"/>
          <w:szCs w:val="28"/>
          <w:highlight w:val="yellow"/>
          <w:lang w:eastAsia="ar-SA"/>
        </w:rPr>
      </w:pPr>
    </w:p>
    <w:p w:rsidR="00874DF9" w:rsidRPr="00874DF9" w:rsidRDefault="00874DF9" w:rsidP="00874DF9">
      <w:pPr>
        <w:snapToGrid w:val="0"/>
        <w:spacing w:after="0" w:line="240" w:lineRule="auto"/>
        <w:ind w:righ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ЧС природного характера</w:t>
      </w:r>
    </w:p>
    <w:p w:rsidR="00874DF9" w:rsidRPr="00874DF9" w:rsidRDefault="00874DF9" w:rsidP="00874DF9">
      <w:pPr>
        <w:snapToGrid w:val="0"/>
        <w:spacing w:after="0" w:line="240" w:lineRule="auto"/>
        <w:ind w:righ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Написание рефератов и подготовка презентаций с устной защитой по темам практического задания. </w:t>
      </w:r>
    </w:p>
    <w:p w:rsidR="00874DF9" w:rsidRPr="00874DF9" w:rsidRDefault="00874DF9" w:rsidP="00874DF9">
      <w:pPr>
        <w:snapToGrid w:val="0"/>
        <w:spacing w:after="0" w:line="240" w:lineRule="auto"/>
        <w:ind w:lef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Тема.2.</w:t>
      </w:r>
      <w:proofErr w:type="gramStart"/>
      <w:r w:rsidRPr="00874DF9">
        <w:rPr>
          <w:rFonts w:ascii="Times New Roman" w:eastAsia="Times New Roman" w:hAnsi="Times New Roman" w:cs="Times New Roman"/>
          <w:sz w:val="28"/>
          <w:szCs w:val="28"/>
          <w:lang w:eastAsia="ar-SA"/>
        </w:rPr>
        <w:t>1.Факторы</w:t>
      </w:r>
      <w:proofErr w:type="gramEnd"/>
      <w:r w:rsidRPr="00874DF9">
        <w:rPr>
          <w:rFonts w:ascii="Times New Roman" w:eastAsia="Times New Roman" w:hAnsi="Times New Roman" w:cs="Times New Roman"/>
          <w:sz w:val="28"/>
          <w:szCs w:val="28"/>
          <w:lang w:eastAsia="ar-SA"/>
        </w:rPr>
        <w:t>, определяющие здоровье и болезнь</w:t>
      </w:r>
    </w:p>
    <w:p w:rsidR="00874DF9" w:rsidRPr="00874DF9" w:rsidRDefault="00874DF9" w:rsidP="00874DF9">
      <w:pPr>
        <w:snapToGrid w:val="0"/>
        <w:spacing w:after="0" w:line="240" w:lineRule="auto"/>
        <w:ind w:lef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Какими средствами и как оказывают первую медицинскую помощь </w:t>
      </w:r>
    </w:p>
    <w:p w:rsidR="00874DF9" w:rsidRPr="00874DF9" w:rsidRDefault="00874DF9" w:rsidP="00874DF9">
      <w:pPr>
        <w:snapToGrid w:val="0"/>
        <w:spacing w:after="0" w:line="240" w:lineRule="auto"/>
        <w:ind w:lef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Описание признаков жизни и смерти.</w:t>
      </w:r>
    </w:p>
    <w:p w:rsidR="00874DF9" w:rsidRPr="00874DF9" w:rsidRDefault="00874DF9" w:rsidP="00874DF9">
      <w:pPr>
        <w:snapToGrid w:val="0"/>
        <w:spacing w:after="0" w:line="240" w:lineRule="auto"/>
        <w:ind w:lef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Способы наложения повязок. Виды повязок</w:t>
      </w:r>
    </w:p>
    <w:p w:rsidR="00874DF9" w:rsidRPr="00874DF9" w:rsidRDefault="00874DF9" w:rsidP="00874DF9">
      <w:pPr>
        <w:snapToGrid w:val="0"/>
        <w:spacing w:after="0" w:line="240" w:lineRule="auto"/>
        <w:ind w:lef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Способы наложения жгутов. Виды жгутов</w:t>
      </w:r>
    </w:p>
    <w:p w:rsidR="00874DF9" w:rsidRPr="00874DF9" w:rsidRDefault="00874DF9" w:rsidP="00874DF9">
      <w:pPr>
        <w:snapToGrid w:val="0"/>
        <w:spacing w:after="0" w:line="240" w:lineRule="auto"/>
        <w:ind w:lef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lastRenderedPageBreak/>
        <w:t>Практическая работа:</w:t>
      </w:r>
      <w:r w:rsidRPr="00874DF9">
        <w:rPr>
          <w:rFonts w:ascii="Times New Roman" w:eastAsia="Times New Roman" w:hAnsi="Times New Roman" w:cs="Times New Roman"/>
          <w:sz w:val="28"/>
          <w:szCs w:val="28"/>
          <w:lang w:eastAsia="ar-SA"/>
        </w:rPr>
        <w:t xml:space="preserve"> Принципы и методы идентификации травмирующих и вредных факторов, влияющих на здоровье. </w:t>
      </w:r>
      <w:proofErr w:type="spellStart"/>
      <w:r w:rsidRPr="00874DF9">
        <w:rPr>
          <w:rFonts w:ascii="Times New Roman" w:eastAsia="Times New Roman" w:hAnsi="Times New Roman" w:cs="Times New Roman"/>
          <w:sz w:val="28"/>
          <w:szCs w:val="28"/>
          <w:lang w:eastAsia="ar-SA"/>
        </w:rPr>
        <w:t>Экобиозащитная</w:t>
      </w:r>
      <w:proofErr w:type="spellEnd"/>
      <w:r w:rsidRPr="00874DF9">
        <w:rPr>
          <w:rFonts w:ascii="Times New Roman" w:eastAsia="Times New Roman" w:hAnsi="Times New Roman" w:cs="Times New Roman"/>
          <w:sz w:val="28"/>
          <w:szCs w:val="28"/>
          <w:lang w:eastAsia="ar-SA"/>
        </w:rPr>
        <w:t xml:space="preserve"> техника (средства коллективной и индивидуальной защиты).</w:t>
      </w:r>
    </w:p>
    <w:p w:rsidR="00874DF9" w:rsidRPr="00874DF9" w:rsidRDefault="00874DF9" w:rsidP="00874DF9">
      <w:pPr>
        <w:snapToGrid w:val="0"/>
        <w:spacing w:after="0" w:line="240" w:lineRule="auto"/>
        <w:ind w:lef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Профилактика вредных привычек.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Практическая работа: Какими средствами и как оказывают первую медицинскую помощь </w:t>
      </w:r>
      <w:proofErr w:type="gramStart"/>
      <w:r w:rsidRPr="00874DF9">
        <w:rPr>
          <w:rFonts w:ascii="Times New Roman" w:eastAsia="Times New Roman" w:hAnsi="Times New Roman" w:cs="Times New Roman"/>
          <w:sz w:val="28"/>
          <w:szCs w:val="28"/>
          <w:lang w:eastAsia="ar-SA"/>
        </w:rPr>
        <w:t>Написать</w:t>
      </w:r>
      <w:proofErr w:type="gramEnd"/>
      <w:r w:rsidRPr="00874DF9">
        <w:rPr>
          <w:rFonts w:ascii="Times New Roman" w:eastAsia="Times New Roman" w:hAnsi="Times New Roman" w:cs="Times New Roman"/>
          <w:sz w:val="28"/>
          <w:szCs w:val="28"/>
          <w:lang w:eastAsia="ar-SA"/>
        </w:rPr>
        <w:t xml:space="preserve"> алгоритм оказания первой медицинской помощи.</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Практическая работа: Описание признаков жизни и смерти. Описать признаки биологической и клинической смерти. Практическая работа: Способы наложения повязок. Виды повязок </w:t>
      </w:r>
      <w:proofErr w:type="gramStart"/>
      <w:r w:rsidRPr="00874DF9">
        <w:rPr>
          <w:rFonts w:ascii="Times New Roman" w:eastAsia="Times New Roman" w:hAnsi="Times New Roman" w:cs="Times New Roman"/>
          <w:sz w:val="28"/>
          <w:szCs w:val="28"/>
          <w:lang w:eastAsia="ar-SA"/>
        </w:rPr>
        <w:t>Дать</w:t>
      </w:r>
      <w:proofErr w:type="gramEnd"/>
      <w:r w:rsidRPr="00874DF9">
        <w:rPr>
          <w:rFonts w:ascii="Times New Roman" w:eastAsia="Times New Roman" w:hAnsi="Times New Roman" w:cs="Times New Roman"/>
          <w:sz w:val="28"/>
          <w:szCs w:val="28"/>
          <w:lang w:eastAsia="ar-SA"/>
        </w:rPr>
        <w:t xml:space="preserve"> характеристику видам повязок и описать правила их наложения. 1. Укрепляющие 2. Давящие. 3. </w:t>
      </w:r>
      <w:proofErr w:type="spellStart"/>
      <w:r w:rsidRPr="00874DF9">
        <w:rPr>
          <w:rFonts w:ascii="Times New Roman" w:eastAsia="Times New Roman" w:hAnsi="Times New Roman" w:cs="Times New Roman"/>
          <w:sz w:val="28"/>
          <w:szCs w:val="28"/>
          <w:lang w:eastAsia="ar-SA"/>
        </w:rPr>
        <w:t>Иммобилизирующие</w:t>
      </w:r>
      <w:proofErr w:type="spellEnd"/>
      <w:r w:rsidRPr="00874DF9">
        <w:rPr>
          <w:rFonts w:ascii="Times New Roman" w:eastAsia="Times New Roman" w:hAnsi="Times New Roman" w:cs="Times New Roman"/>
          <w:sz w:val="28"/>
          <w:szCs w:val="28"/>
          <w:lang w:eastAsia="ar-SA"/>
        </w:rPr>
        <w:t xml:space="preserve"> 4. Повязки с вытяжением (</w:t>
      </w:r>
      <w:proofErr w:type="spellStart"/>
      <w:r w:rsidRPr="00874DF9">
        <w:rPr>
          <w:rFonts w:ascii="Times New Roman" w:eastAsia="Times New Roman" w:hAnsi="Times New Roman" w:cs="Times New Roman"/>
          <w:sz w:val="28"/>
          <w:szCs w:val="28"/>
          <w:lang w:eastAsia="ar-SA"/>
        </w:rPr>
        <w:t>экстензионные</w:t>
      </w:r>
      <w:proofErr w:type="spellEnd"/>
      <w:r w:rsidRPr="00874DF9">
        <w:rPr>
          <w:rFonts w:ascii="Times New Roman" w:eastAsia="Times New Roman" w:hAnsi="Times New Roman" w:cs="Times New Roman"/>
          <w:sz w:val="28"/>
          <w:szCs w:val="28"/>
          <w:lang w:eastAsia="ar-SA"/>
        </w:rPr>
        <w:t xml:space="preserve">) Практическая работа: Способы наложения жгутов. Виды жгутов </w:t>
      </w:r>
      <w:proofErr w:type="gramStart"/>
      <w:r w:rsidRPr="00874DF9">
        <w:rPr>
          <w:rFonts w:ascii="Times New Roman" w:eastAsia="Times New Roman" w:hAnsi="Times New Roman" w:cs="Times New Roman"/>
          <w:sz w:val="28"/>
          <w:szCs w:val="28"/>
          <w:lang w:eastAsia="ar-SA"/>
        </w:rPr>
        <w:t>Дать</w:t>
      </w:r>
      <w:proofErr w:type="gramEnd"/>
      <w:r w:rsidRPr="00874DF9">
        <w:rPr>
          <w:rFonts w:ascii="Times New Roman" w:eastAsia="Times New Roman" w:hAnsi="Times New Roman" w:cs="Times New Roman"/>
          <w:sz w:val="28"/>
          <w:szCs w:val="28"/>
          <w:lang w:eastAsia="ar-SA"/>
        </w:rPr>
        <w:t xml:space="preserve"> характеристику видам жгутов и описать их наложение. 1. </w:t>
      </w:r>
      <w:proofErr w:type="spellStart"/>
      <w:r w:rsidRPr="00874DF9">
        <w:rPr>
          <w:rFonts w:ascii="Times New Roman" w:eastAsia="Times New Roman" w:hAnsi="Times New Roman" w:cs="Times New Roman"/>
          <w:sz w:val="28"/>
          <w:szCs w:val="28"/>
          <w:lang w:eastAsia="ar-SA"/>
        </w:rPr>
        <w:t>Лангенбека</w:t>
      </w:r>
      <w:proofErr w:type="spellEnd"/>
      <w:r w:rsidRPr="00874DF9">
        <w:rPr>
          <w:rFonts w:ascii="Times New Roman" w:eastAsia="Times New Roman" w:hAnsi="Times New Roman" w:cs="Times New Roman"/>
          <w:sz w:val="28"/>
          <w:szCs w:val="28"/>
          <w:lang w:eastAsia="ar-SA"/>
        </w:rPr>
        <w:t xml:space="preserve">. 2. С дозированной компрессией. 3. РККА с наличием закручивающего элемента. 4. Альфа.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Практическая работа: Принципы и методы идентификации травмирующих и вредных факторов, влияющих на здоровье. </w:t>
      </w:r>
      <w:proofErr w:type="spellStart"/>
      <w:r w:rsidRPr="00874DF9">
        <w:rPr>
          <w:rFonts w:ascii="Times New Roman" w:eastAsia="Times New Roman" w:hAnsi="Times New Roman" w:cs="Times New Roman"/>
          <w:sz w:val="28"/>
          <w:szCs w:val="28"/>
          <w:lang w:eastAsia="ar-SA"/>
        </w:rPr>
        <w:t>Экобиозащитная</w:t>
      </w:r>
      <w:proofErr w:type="spellEnd"/>
      <w:r w:rsidRPr="00874DF9">
        <w:rPr>
          <w:rFonts w:ascii="Times New Roman" w:eastAsia="Times New Roman" w:hAnsi="Times New Roman" w:cs="Times New Roman"/>
          <w:sz w:val="28"/>
          <w:szCs w:val="28"/>
          <w:lang w:eastAsia="ar-SA"/>
        </w:rPr>
        <w:t xml:space="preserve"> техника (средства коллективной и индивидуальной защиты). 15 Дать характеристику вредных факторов и описать их классификацию. - пылеуловители; - водоочистные устройства; - экраны; - ограждения; - защитные боксы; - санитарно-защитные зоны; - малоотходные и безотходные технологии; - выбор и применение индивидуальных и коллективных средств защиты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Практическая работа: Профилактика вредных привычек. Описать меры профилактики вредных привычек. 1. </w:t>
      </w:r>
      <w:proofErr w:type="spellStart"/>
      <w:r w:rsidRPr="00874DF9">
        <w:rPr>
          <w:rFonts w:ascii="Times New Roman" w:eastAsia="Times New Roman" w:hAnsi="Times New Roman" w:cs="Times New Roman"/>
          <w:sz w:val="28"/>
          <w:szCs w:val="28"/>
          <w:lang w:eastAsia="ar-SA"/>
        </w:rPr>
        <w:t>Табакокурение</w:t>
      </w:r>
      <w:proofErr w:type="spellEnd"/>
      <w:r w:rsidRPr="00874DF9">
        <w:rPr>
          <w:rFonts w:ascii="Times New Roman" w:eastAsia="Times New Roman" w:hAnsi="Times New Roman" w:cs="Times New Roman"/>
          <w:sz w:val="28"/>
          <w:szCs w:val="28"/>
          <w:lang w:eastAsia="ar-SA"/>
        </w:rPr>
        <w:t xml:space="preserve">. 2. Токсикомания 3. Алкоголизм 4. Наркомания </w:t>
      </w:r>
    </w:p>
    <w:p w:rsidR="00874DF9" w:rsidRPr="00874DF9" w:rsidRDefault="00874DF9" w:rsidP="00874DF9">
      <w:pPr>
        <w:snapToGrid w:val="0"/>
        <w:spacing w:after="0" w:line="240" w:lineRule="auto"/>
        <w:ind w:left="5"/>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Тема 2.2. Инфекционные болезни</w:t>
      </w:r>
    </w:p>
    <w:p w:rsidR="00874DF9" w:rsidRPr="00874DF9" w:rsidRDefault="00874DF9" w:rsidP="00874DF9">
      <w:pPr>
        <w:autoSpaceDE w:val="0"/>
        <w:snapToGrid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Инфекционный и эпидемический процесс.</w:t>
      </w:r>
    </w:p>
    <w:p w:rsidR="00874DF9" w:rsidRPr="00874DF9" w:rsidRDefault="00874DF9" w:rsidP="00874DF9">
      <w:pPr>
        <w:snapToGrid w:val="0"/>
        <w:spacing w:after="0" w:line="240" w:lineRule="auto"/>
        <w:ind w:lef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Классификация инфекционных заболеваний.</w:t>
      </w:r>
    </w:p>
    <w:p w:rsidR="00874DF9" w:rsidRPr="00874DF9" w:rsidRDefault="00874DF9" w:rsidP="00874DF9">
      <w:pPr>
        <w:snapToGrid w:val="0"/>
        <w:spacing w:after="0" w:line="240" w:lineRule="auto"/>
        <w:ind w:left="5"/>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Пищевые отравления и их профилактика</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Практическая работа: Инфекционный и эпидемический процесс. - изучить основные нормативно-правовые документы; - изучить учебную литературу по теме занятия; Контрольные вопросы: 1. Основные понятия 2. Основные эпидемиологические методические подходы. 3.Методические приемы и способы, применяемые эпидемиологических исследованиях. 4.Эпидемиологическое наблюдение. Описательно-оценочные методические приемы.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Практическая работа: Классификация инфекционных заболеваний. Ответить на вопросы: 1. Основные инфекционные болезни их классификация, предупреждение и профилактика. 2. Эпидемии, пандемии и инфекционные заболевания. Возбудители инфекции. Общие меры предосторожности при эпидемиях и заболеваниях. 3. Назовите наиболее часто встречающиеся инфекционные заболевания. Перечислите их признаки и причины возникновения. 4. Назовите основные возбудители инфекционных болезней. (Дополнительный вопрос.) </w:t>
      </w:r>
      <w:proofErr w:type="gramStart"/>
      <w:r w:rsidRPr="00874DF9">
        <w:rPr>
          <w:rFonts w:ascii="Times New Roman" w:eastAsia="Times New Roman" w:hAnsi="Times New Roman" w:cs="Times New Roman"/>
          <w:sz w:val="28"/>
          <w:szCs w:val="28"/>
          <w:lang w:eastAsia="ar-SA"/>
        </w:rPr>
        <w:t>5.Что</w:t>
      </w:r>
      <w:proofErr w:type="gramEnd"/>
      <w:r w:rsidRPr="00874DF9">
        <w:rPr>
          <w:rFonts w:ascii="Times New Roman" w:eastAsia="Times New Roman" w:hAnsi="Times New Roman" w:cs="Times New Roman"/>
          <w:sz w:val="28"/>
          <w:szCs w:val="28"/>
          <w:lang w:eastAsia="ar-SA"/>
        </w:rPr>
        <w:t xml:space="preserve"> такое иммунитет? Назовите его виды. </w:t>
      </w:r>
      <w:r w:rsidRPr="00874DF9">
        <w:rPr>
          <w:rFonts w:ascii="Times New Roman" w:eastAsia="Times New Roman" w:hAnsi="Times New Roman" w:cs="Times New Roman"/>
          <w:sz w:val="28"/>
          <w:szCs w:val="28"/>
          <w:lang w:eastAsia="ar-SA"/>
        </w:rPr>
        <w:lastRenderedPageBreak/>
        <w:t xml:space="preserve">6.Какие мероприятия проводятся по профилактике инфекционных заболеваний? Практическая работа: Пищевые отравления и их профилактика 1. Письменно ответьте на вопросы: 16 Что такое пищевые отравления и вследствие чего они возникают у человека? Каковы санитарные правила обработки проросшего картофеля? В каких случаях возникает отравление цинком и медью? 2. Заполните недостающие звенья и поставьте стрелки в схеме пищевых отравлений </w:t>
      </w:r>
    </w:p>
    <w:p w:rsidR="00874DF9" w:rsidRPr="00874DF9" w:rsidRDefault="00874DF9" w:rsidP="00874DF9">
      <w:pPr>
        <w:snapToGrid w:val="0"/>
        <w:spacing w:after="0" w:line="240" w:lineRule="auto"/>
        <w:ind w:left="5"/>
        <w:jc w:val="both"/>
        <w:rPr>
          <w:rFonts w:ascii="Times New Roman" w:eastAsia="Times New Roman" w:hAnsi="Times New Roman" w:cs="Times New Roman"/>
          <w:sz w:val="24"/>
          <w:szCs w:val="24"/>
          <w:lang w:eastAsia="ar-SA"/>
        </w:rPr>
      </w:pPr>
      <w:r w:rsidRPr="00874DF9">
        <w:rPr>
          <w:rFonts w:ascii="Times New Roman" w:eastAsia="Times New Roman" w:hAnsi="Times New Roman" w:cs="Times New Roman"/>
          <w:sz w:val="28"/>
          <w:szCs w:val="28"/>
          <w:lang w:eastAsia="ar-SA"/>
        </w:rPr>
        <w:t>ПИЩЕВЫЕ ОТРАВЛЕНИЯ БАКТЕРИАЛЬНЫЕ МИКОТОК</w:t>
      </w:r>
      <w:r w:rsidRPr="00874DF9">
        <w:rPr>
          <w:rFonts w:ascii="Times New Roman" w:eastAsia="Times New Roman" w:hAnsi="Times New Roman" w:cs="Times New Roman"/>
          <w:sz w:val="24"/>
          <w:szCs w:val="24"/>
          <w:lang w:eastAsia="ar-SA"/>
        </w:rPr>
        <w:t xml:space="preserve">СИКОЗЫ (МИКРОСКОПИЧЕСКИЕ ГРИБЫ) </w:t>
      </w:r>
      <w:r w:rsidRPr="00874DF9">
        <w:rPr>
          <w:rFonts w:ascii="Times New Roman" w:eastAsia="Times New Roman" w:hAnsi="Times New Roman" w:cs="Times New Roman"/>
          <w:sz w:val="24"/>
          <w:szCs w:val="24"/>
          <w:lang w:eastAsia="ar-SA"/>
        </w:rPr>
        <w:fldChar w:fldCharType="begin"/>
      </w:r>
      <w:r w:rsidRPr="00874DF9">
        <w:rPr>
          <w:rFonts w:ascii="Times New Roman" w:eastAsia="Times New Roman" w:hAnsi="Times New Roman" w:cs="Times New Roman"/>
          <w:sz w:val="24"/>
          <w:szCs w:val="24"/>
          <w:lang w:eastAsia="ar-SA"/>
        </w:rPr>
        <w:instrText xml:space="preserve"> INCLUDEPICTURE "https://upload.wikimedia.org/wikipedia/commons/4/42/M716303a7.gif" \* MERGEFORMATINET </w:instrText>
      </w:r>
      <w:r w:rsidRPr="00874DF9">
        <w:rPr>
          <w:rFonts w:ascii="Times New Roman" w:eastAsia="Times New Roman" w:hAnsi="Times New Roman" w:cs="Times New Roman"/>
          <w:sz w:val="24"/>
          <w:szCs w:val="24"/>
          <w:lang w:eastAsia="ar-SA"/>
        </w:rPr>
        <w:fldChar w:fldCharType="separate"/>
      </w:r>
      <w:r w:rsidR="009F6127">
        <w:rPr>
          <w:rFonts w:ascii="Times New Roman" w:eastAsia="Times New Roman" w:hAnsi="Times New Roman" w:cs="Times New Roman"/>
          <w:sz w:val="24"/>
          <w:szCs w:val="24"/>
          <w:lang w:eastAsia="ar-SA"/>
        </w:rPr>
        <w:fldChar w:fldCharType="begin"/>
      </w:r>
      <w:r w:rsidR="009F6127">
        <w:rPr>
          <w:rFonts w:ascii="Times New Roman" w:eastAsia="Times New Roman" w:hAnsi="Times New Roman" w:cs="Times New Roman"/>
          <w:sz w:val="24"/>
          <w:szCs w:val="24"/>
          <w:lang w:eastAsia="ar-SA"/>
        </w:rPr>
        <w:instrText xml:space="preserve"> INCLUDEPICTURE  "https://upload.wikimedia.org/wikipedia/commons/4/42/M716303a7.gif" \* MERGEFORMATINET </w:instrText>
      </w:r>
      <w:r w:rsidR="009F6127">
        <w:rPr>
          <w:rFonts w:ascii="Times New Roman" w:eastAsia="Times New Roman" w:hAnsi="Times New Roman" w:cs="Times New Roman"/>
          <w:sz w:val="24"/>
          <w:szCs w:val="24"/>
          <w:lang w:eastAsia="ar-SA"/>
        </w:rPr>
        <w:fldChar w:fldCharType="separate"/>
      </w:r>
      <w:r w:rsidR="007B61ED">
        <w:rPr>
          <w:rFonts w:ascii="Times New Roman" w:eastAsia="Times New Roman" w:hAnsi="Times New Roman" w:cs="Times New Roman"/>
          <w:sz w:val="24"/>
          <w:szCs w:val="24"/>
          <w:lang w:eastAsia="ar-SA"/>
        </w:rPr>
        <w:fldChar w:fldCharType="begin"/>
      </w:r>
      <w:r w:rsidR="007B61ED">
        <w:rPr>
          <w:rFonts w:ascii="Times New Roman" w:eastAsia="Times New Roman" w:hAnsi="Times New Roman" w:cs="Times New Roman"/>
          <w:sz w:val="24"/>
          <w:szCs w:val="24"/>
          <w:lang w:eastAsia="ar-SA"/>
        </w:rPr>
        <w:instrText xml:space="preserve"> INCLUDEPICTURE  "https://upload.wikimedia.org/wikipedia/commons/4/42/M716303a7.gif" \* MERGEFORMATINET </w:instrText>
      </w:r>
      <w:r w:rsidR="007B61ED">
        <w:rPr>
          <w:rFonts w:ascii="Times New Roman" w:eastAsia="Times New Roman" w:hAnsi="Times New Roman" w:cs="Times New Roman"/>
          <w:sz w:val="24"/>
          <w:szCs w:val="24"/>
          <w:lang w:eastAsia="ar-SA"/>
        </w:rPr>
        <w:fldChar w:fldCharType="separate"/>
      </w:r>
      <w:r w:rsidR="00421511">
        <w:rPr>
          <w:rFonts w:ascii="Times New Roman" w:eastAsia="Times New Roman" w:hAnsi="Times New Roman" w:cs="Times New Roman"/>
          <w:sz w:val="24"/>
          <w:szCs w:val="24"/>
          <w:lang w:eastAsia="ar-SA"/>
        </w:rPr>
        <w:fldChar w:fldCharType="begin"/>
      </w:r>
      <w:r w:rsidR="00421511">
        <w:rPr>
          <w:rFonts w:ascii="Times New Roman" w:eastAsia="Times New Roman" w:hAnsi="Times New Roman" w:cs="Times New Roman"/>
          <w:sz w:val="24"/>
          <w:szCs w:val="24"/>
          <w:lang w:eastAsia="ar-SA"/>
        </w:rPr>
        <w:instrText xml:space="preserve"> INCLUDEPICTURE  "https://upload.wikimedia.org/wikipedia/commons/4/42/M716303a7.gif" \* MERGEFORMATINET </w:instrText>
      </w:r>
      <w:r w:rsidR="00421511">
        <w:rPr>
          <w:rFonts w:ascii="Times New Roman" w:eastAsia="Times New Roman" w:hAnsi="Times New Roman" w:cs="Times New Roman"/>
          <w:sz w:val="24"/>
          <w:szCs w:val="24"/>
          <w:lang w:eastAsia="ar-SA"/>
        </w:rPr>
        <w:fldChar w:fldCharType="separate"/>
      </w:r>
      <w:r w:rsidR="00421511">
        <w:rPr>
          <w:rFonts w:ascii="Times New Roman" w:eastAsia="Times New Roman" w:hAnsi="Times New Roman" w:cs="Times New Roman"/>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ищевое отравление — Википедия" style="width:478.7pt;height:281.1pt">
            <v:imagedata r:id="rId15" r:href="rId16"/>
          </v:shape>
        </w:pict>
      </w:r>
      <w:r w:rsidR="00421511">
        <w:rPr>
          <w:rFonts w:ascii="Times New Roman" w:eastAsia="Times New Roman" w:hAnsi="Times New Roman" w:cs="Times New Roman"/>
          <w:sz w:val="24"/>
          <w:szCs w:val="24"/>
          <w:lang w:eastAsia="ar-SA"/>
        </w:rPr>
        <w:fldChar w:fldCharType="end"/>
      </w:r>
      <w:r w:rsidR="007B61ED">
        <w:rPr>
          <w:rFonts w:ascii="Times New Roman" w:eastAsia="Times New Roman" w:hAnsi="Times New Roman" w:cs="Times New Roman"/>
          <w:sz w:val="24"/>
          <w:szCs w:val="24"/>
          <w:lang w:eastAsia="ar-SA"/>
        </w:rPr>
        <w:fldChar w:fldCharType="end"/>
      </w:r>
      <w:r w:rsidR="009F6127">
        <w:rPr>
          <w:rFonts w:ascii="Times New Roman" w:eastAsia="Times New Roman" w:hAnsi="Times New Roman" w:cs="Times New Roman"/>
          <w:sz w:val="24"/>
          <w:szCs w:val="24"/>
          <w:lang w:eastAsia="ar-SA"/>
        </w:rPr>
        <w:fldChar w:fldCharType="end"/>
      </w:r>
      <w:r w:rsidRPr="00874DF9">
        <w:rPr>
          <w:rFonts w:ascii="Times New Roman" w:eastAsia="Times New Roman" w:hAnsi="Times New Roman" w:cs="Times New Roman"/>
          <w:sz w:val="24"/>
          <w:szCs w:val="24"/>
          <w:lang w:eastAsia="ar-SA"/>
        </w:rPr>
        <w:fldChar w:fldCharType="end"/>
      </w:r>
    </w:p>
    <w:p w:rsidR="00874DF9" w:rsidRPr="00874DF9" w:rsidRDefault="00874DF9" w:rsidP="00874DF9">
      <w:pPr>
        <w:snapToGrid w:val="0"/>
        <w:spacing w:after="0" w:line="240" w:lineRule="auto"/>
        <w:ind w:left="5"/>
        <w:jc w:val="both"/>
        <w:rPr>
          <w:rFonts w:ascii="Times New Roman" w:eastAsia="Times New Roman" w:hAnsi="Times New Roman" w:cs="Times New Roman"/>
          <w:sz w:val="24"/>
          <w:szCs w:val="24"/>
          <w:lang w:eastAsia="ar-SA"/>
        </w:rPr>
      </w:pPr>
      <w:r w:rsidRPr="00874DF9">
        <w:rPr>
          <w:rFonts w:ascii="Times New Roman" w:eastAsia="Times New Roman" w:hAnsi="Times New Roman" w:cs="Times New Roman"/>
          <w:sz w:val="24"/>
          <w:szCs w:val="24"/>
          <w:lang w:eastAsia="ar-SA"/>
        </w:rPr>
        <w:t xml:space="preserve">1. Продуктами, ядовитыми по </w:t>
      </w:r>
      <w:proofErr w:type="spellStart"/>
      <w:proofErr w:type="gramStart"/>
      <w:r w:rsidRPr="00874DF9">
        <w:rPr>
          <w:rFonts w:ascii="Times New Roman" w:eastAsia="Times New Roman" w:hAnsi="Times New Roman" w:cs="Times New Roman"/>
          <w:sz w:val="24"/>
          <w:szCs w:val="24"/>
          <w:lang w:eastAsia="ar-SA"/>
        </w:rPr>
        <w:t>сво</w:t>
      </w:r>
      <w:proofErr w:type="spellEnd"/>
      <w:r w:rsidRPr="00874DF9">
        <w:rPr>
          <w:rFonts w:ascii="Times New Roman" w:eastAsia="Times New Roman" w:hAnsi="Times New Roman" w:cs="Times New Roman"/>
          <w:sz w:val="24"/>
          <w:szCs w:val="24"/>
          <w:lang w:eastAsia="ar-SA"/>
        </w:rPr>
        <w:t>- ей</w:t>
      </w:r>
      <w:proofErr w:type="gramEnd"/>
      <w:r w:rsidRPr="00874DF9">
        <w:rPr>
          <w:rFonts w:ascii="Times New Roman" w:eastAsia="Times New Roman" w:hAnsi="Times New Roman" w:cs="Times New Roman"/>
          <w:sz w:val="24"/>
          <w:szCs w:val="24"/>
          <w:lang w:eastAsia="ar-SA"/>
        </w:rPr>
        <w:t xml:space="preserve"> природе ТОКСИКОЗЫ Отравление </w:t>
      </w:r>
      <w:proofErr w:type="spellStart"/>
      <w:r w:rsidRPr="00874DF9">
        <w:rPr>
          <w:rFonts w:ascii="Times New Roman" w:eastAsia="Times New Roman" w:hAnsi="Times New Roman" w:cs="Times New Roman"/>
          <w:sz w:val="24"/>
          <w:szCs w:val="24"/>
          <w:lang w:eastAsia="ar-SA"/>
        </w:rPr>
        <w:t>условнопатогенными</w:t>
      </w:r>
      <w:proofErr w:type="spellEnd"/>
      <w:r w:rsidRPr="00874DF9">
        <w:rPr>
          <w:rFonts w:ascii="Times New Roman" w:eastAsia="Times New Roman" w:hAnsi="Times New Roman" w:cs="Times New Roman"/>
          <w:sz w:val="24"/>
          <w:szCs w:val="24"/>
          <w:lang w:eastAsia="ar-SA"/>
        </w:rPr>
        <w:t xml:space="preserve"> грибами 1. Ботулизм 2. 1. 2. 2. 3. </w:t>
      </w:r>
      <w:proofErr w:type="spellStart"/>
      <w:r w:rsidRPr="00874DF9">
        <w:rPr>
          <w:rFonts w:ascii="Times New Roman" w:eastAsia="Times New Roman" w:hAnsi="Times New Roman" w:cs="Times New Roman"/>
          <w:sz w:val="24"/>
          <w:szCs w:val="24"/>
          <w:lang w:eastAsia="ar-SA"/>
        </w:rPr>
        <w:t>Афлотоксикоз</w:t>
      </w:r>
      <w:proofErr w:type="spellEnd"/>
      <w:r w:rsidRPr="00874DF9">
        <w:rPr>
          <w:rFonts w:ascii="Times New Roman" w:eastAsia="Times New Roman" w:hAnsi="Times New Roman" w:cs="Times New Roman"/>
          <w:sz w:val="24"/>
          <w:szCs w:val="24"/>
          <w:lang w:eastAsia="ar-SA"/>
        </w:rPr>
        <w:t xml:space="preserve"> 3. 3., заполните таблицу: Пищевое отравление Возбудитель Признаки заболевания Причины возникновения ботулизм эрготизм стафилококковое отравление Раздел 3. Порядок и правила оказания первой помощи </w:t>
      </w:r>
    </w:p>
    <w:p w:rsidR="00874DF9" w:rsidRPr="00874DF9" w:rsidRDefault="00874DF9" w:rsidP="00874DF9">
      <w:pPr>
        <w:snapToGrid w:val="0"/>
        <w:spacing w:after="0" w:line="240" w:lineRule="auto"/>
        <w:ind w:left="5"/>
        <w:jc w:val="both"/>
        <w:rPr>
          <w:rFonts w:ascii="Times New Roman" w:eastAsia="Times New Roman" w:hAnsi="Times New Roman" w:cs="Times New Roman"/>
          <w:sz w:val="24"/>
          <w:szCs w:val="24"/>
          <w:lang w:eastAsia="ar-SA"/>
        </w:rPr>
      </w:pPr>
    </w:p>
    <w:p w:rsidR="00874DF9" w:rsidRPr="00874DF9" w:rsidRDefault="00874DF9" w:rsidP="00874DF9">
      <w:pPr>
        <w:snapToGrid w:val="0"/>
        <w:spacing w:after="0" w:line="240" w:lineRule="auto"/>
        <w:ind w:left="5"/>
        <w:jc w:val="both"/>
        <w:rPr>
          <w:rFonts w:ascii="Times New Roman" w:eastAsia="Times New Roman" w:hAnsi="Times New Roman" w:cs="Times New Roman"/>
          <w:sz w:val="24"/>
          <w:szCs w:val="24"/>
          <w:lang w:eastAsia="ar-SA"/>
        </w:rPr>
      </w:pPr>
    </w:p>
    <w:p w:rsidR="00874DF9" w:rsidRPr="00874DF9" w:rsidRDefault="00874DF9" w:rsidP="00874DF9">
      <w:pPr>
        <w:snapToGrid w:val="0"/>
        <w:spacing w:after="0" w:line="240" w:lineRule="auto"/>
        <w:ind w:left="5"/>
        <w:jc w:val="both"/>
        <w:rPr>
          <w:rFonts w:ascii="Times New Roman" w:eastAsia="Times New Roman" w:hAnsi="Times New Roman" w:cs="Times New Roman"/>
          <w:sz w:val="24"/>
          <w:szCs w:val="24"/>
          <w:lang w:eastAsia="ar-SA"/>
        </w:rPr>
      </w:pPr>
    </w:p>
    <w:p w:rsidR="00874DF9" w:rsidRPr="00874DF9" w:rsidRDefault="00874DF9" w:rsidP="00874DF9">
      <w:pPr>
        <w:snapToGrid w:val="0"/>
        <w:spacing w:after="0" w:line="240" w:lineRule="auto"/>
        <w:ind w:left="5"/>
        <w:jc w:val="both"/>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Тема.3.1. Диагностика и приемы оказания первой медицинской помощи</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Понятие «Неотложного состояния». Диагностика и приемы оказания первой медицинской помощи при неотложных состояниях (обмороке, гипертоническом кризе, </w:t>
      </w:r>
      <w:proofErr w:type="gramStart"/>
      <w:r w:rsidRPr="00874DF9">
        <w:rPr>
          <w:rFonts w:ascii="Times New Roman" w:eastAsia="Times New Roman" w:hAnsi="Times New Roman" w:cs="Times New Roman"/>
          <w:sz w:val="28"/>
          <w:szCs w:val="28"/>
          <w:lang w:eastAsia="ar-SA"/>
        </w:rPr>
        <w:t>стенокардии )</w:t>
      </w:r>
      <w:proofErr w:type="gramEnd"/>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Диагностика и приемы оказания первой медицинской помощи при неотложных </w:t>
      </w:r>
      <w:proofErr w:type="gramStart"/>
      <w:r w:rsidRPr="00874DF9">
        <w:rPr>
          <w:rFonts w:ascii="Times New Roman" w:eastAsia="Times New Roman" w:hAnsi="Times New Roman" w:cs="Times New Roman"/>
          <w:sz w:val="28"/>
          <w:szCs w:val="28"/>
          <w:lang w:eastAsia="ar-SA"/>
        </w:rPr>
        <w:t>состояниях.(</w:t>
      </w:r>
      <w:proofErr w:type="gramEnd"/>
      <w:r w:rsidRPr="00874DF9">
        <w:rPr>
          <w:rFonts w:ascii="Times New Roman" w:eastAsia="Times New Roman" w:hAnsi="Times New Roman" w:cs="Times New Roman"/>
          <w:sz w:val="28"/>
          <w:szCs w:val="28"/>
          <w:lang w:eastAsia="ar-SA"/>
        </w:rPr>
        <w:t>при химических и термических ожогах, отморожении.)</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Диагностика и приемы оказания первой медицинской помощи при неотложных состояниях (утоплении, </w:t>
      </w:r>
      <w:proofErr w:type="spellStart"/>
      <w:r w:rsidRPr="00874DF9">
        <w:rPr>
          <w:rFonts w:ascii="Times New Roman" w:eastAsia="Times New Roman" w:hAnsi="Times New Roman" w:cs="Times New Roman"/>
          <w:sz w:val="28"/>
          <w:szCs w:val="28"/>
          <w:lang w:eastAsia="ar-SA"/>
        </w:rPr>
        <w:t>электротрамве</w:t>
      </w:r>
      <w:proofErr w:type="spellEnd"/>
      <w:r w:rsidRPr="00874DF9">
        <w:rPr>
          <w:rFonts w:ascii="Times New Roman" w:eastAsia="Times New Roman" w:hAnsi="Times New Roman" w:cs="Times New Roman"/>
          <w:sz w:val="28"/>
          <w:szCs w:val="28"/>
          <w:lang w:eastAsia="ar-SA"/>
        </w:rPr>
        <w:t>, отравлении, солнечном и тепловом ударе).</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Термальные состояния. Комплекс сердечно-легочной реанимации и показания к ее проведению, критерии эффективности.</w:t>
      </w:r>
    </w:p>
    <w:p w:rsidR="00874DF9" w:rsidRPr="00874DF9" w:rsidRDefault="00874DF9" w:rsidP="00874DF9">
      <w:pPr>
        <w:autoSpaceDE w:val="0"/>
        <w:spacing w:after="0" w:line="240" w:lineRule="auto"/>
        <w:jc w:val="both"/>
        <w:rPr>
          <w:rFonts w:ascii="Times New Roman" w:eastAsia="Times New Roman" w:hAnsi="Times New Roman" w:cs="Times New Roman"/>
          <w:b/>
          <w:bCs/>
          <w:sz w:val="28"/>
          <w:szCs w:val="28"/>
          <w:lang w:eastAsia="ar-SA"/>
        </w:rPr>
      </w:pPr>
      <w:r w:rsidRPr="00874DF9">
        <w:rPr>
          <w:rFonts w:ascii="Times New Roman" w:eastAsia="Times New Roman" w:hAnsi="Times New Roman" w:cs="Times New Roman"/>
          <w:b/>
          <w:sz w:val="28"/>
          <w:szCs w:val="28"/>
          <w:lang w:eastAsia="ar-SA"/>
        </w:rPr>
        <w:lastRenderedPageBreak/>
        <w:t>Практическая работа:</w:t>
      </w:r>
      <w:r w:rsidRPr="00874DF9">
        <w:rPr>
          <w:rFonts w:ascii="Times New Roman" w:eastAsia="Times New Roman" w:hAnsi="Times New Roman" w:cs="Times New Roman"/>
          <w:sz w:val="28"/>
          <w:szCs w:val="28"/>
          <w:lang w:eastAsia="ar-SA"/>
        </w:rPr>
        <w:t xml:space="preserve"> ПМП при переломах, вывихах суставов, ушибах.</w:t>
      </w:r>
    </w:p>
    <w:p w:rsidR="00874DF9" w:rsidRPr="00874DF9" w:rsidRDefault="00874DF9" w:rsidP="00874DF9">
      <w:pPr>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Способы оказания ПМП при угрозе жизни</w:t>
      </w:r>
    </w:p>
    <w:p w:rsidR="00874DF9" w:rsidRPr="00874DF9" w:rsidRDefault="00874DF9" w:rsidP="00874DF9">
      <w:pPr>
        <w:autoSpaceDE w:val="0"/>
        <w:spacing w:after="0" w:line="240" w:lineRule="auto"/>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Первая помощь при травмах органов дыхания</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Понятие «Неотложного состояния». Диагностика и приемы оказания первой медицинской помощи при неотложных состояниях (обмороке, гипертоническом кризе, </w:t>
      </w:r>
      <w:proofErr w:type="gramStart"/>
      <w:r w:rsidRPr="00874DF9">
        <w:rPr>
          <w:rFonts w:ascii="Times New Roman" w:eastAsia="Times New Roman" w:hAnsi="Times New Roman" w:cs="Times New Roman"/>
          <w:sz w:val="28"/>
          <w:szCs w:val="28"/>
          <w:lang w:eastAsia="ar-SA"/>
        </w:rPr>
        <w:t>стенокардии )</w:t>
      </w:r>
      <w:proofErr w:type="gramEnd"/>
      <w:r w:rsidRPr="00874DF9">
        <w:rPr>
          <w:rFonts w:ascii="Times New Roman" w:eastAsia="Times New Roman" w:hAnsi="Times New Roman" w:cs="Times New Roman"/>
          <w:sz w:val="28"/>
          <w:szCs w:val="28"/>
          <w:lang w:eastAsia="ar-SA"/>
        </w:rPr>
        <w:t xml:space="preserve"> Описать виды неотложных состояний, ОБМОРОК ШОК АНАФИЛАКТИЧЕСКИЙ ШОК ПРИСТУП БРОНХИАЛЬНОЙ АСТМЫ ГИПЕРВЕНТИЛЯЦИЯ СТЕНОКАРДИЯ СЕРДЕЧНЫЙ ПРИСТУП (ИНФАРКТ МИОКАРДА) ИНСУЛЬТ ЭПИЛЕПТИЧЕСКИЙ ПРИПАДОК ГИПОГЛИКЕМИЯ ОТРАВЛЕНИЯ Описать диагностику обморока, гипертонического криза, стенокардии .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Диагностика и приемы оказания первой медицинской помощи при неотложных состояниях (при химических и термических ожогах, отморожении.)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Ход работы. В результате пожара на химически опасном объекте получили ожоги различной степени 2 </w:t>
      </w:r>
      <w:proofErr w:type="gramStart"/>
      <w:r w:rsidRPr="00874DF9">
        <w:rPr>
          <w:rFonts w:ascii="Times New Roman" w:eastAsia="Times New Roman" w:hAnsi="Times New Roman" w:cs="Times New Roman"/>
          <w:sz w:val="28"/>
          <w:szCs w:val="28"/>
          <w:lang w:eastAsia="ar-SA"/>
        </w:rPr>
        <w:t>чел</w:t>
      </w:r>
      <w:proofErr w:type="gramEnd"/>
      <w:r w:rsidRPr="00874DF9">
        <w:rPr>
          <w:rFonts w:ascii="Times New Roman" w:eastAsia="Times New Roman" w:hAnsi="Times New Roman" w:cs="Times New Roman"/>
          <w:sz w:val="28"/>
          <w:szCs w:val="28"/>
          <w:lang w:eastAsia="ar-SA"/>
        </w:rPr>
        <w:t xml:space="preserve"> – химические. Из них 1 чел. – ожог фтористоводородной кислотой 1 чел. – ожог щелочью 2 чел. – термические ожоги </w:t>
      </w:r>
      <w:proofErr w:type="gramStart"/>
      <w:r w:rsidRPr="00874DF9">
        <w:rPr>
          <w:rFonts w:ascii="Times New Roman" w:eastAsia="Times New Roman" w:hAnsi="Times New Roman" w:cs="Times New Roman"/>
          <w:sz w:val="28"/>
          <w:szCs w:val="28"/>
          <w:lang w:eastAsia="ar-SA"/>
        </w:rPr>
        <w:t>Оказать</w:t>
      </w:r>
      <w:proofErr w:type="gramEnd"/>
      <w:r w:rsidRPr="00874DF9">
        <w:rPr>
          <w:rFonts w:ascii="Times New Roman" w:eastAsia="Times New Roman" w:hAnsi="Times New Roman" w:cs="Times New Roman"/>
          <w:sz w:val="28"/>
          <w:szCs w:val="28"/>
          <w:lang w:eastAsia="ar-SA"/>
        </w:rPr>
        <w:t xml:space="preserve"> первую мед. помощь пострадавшим.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Оборудование к уроку: -Медицинская сумка в комплекте - Носилки санитарные - Аптечка индивидуальная (АИ-2) - Тренажер «</w:t>
      </w:r>
      <w:proofErr w:type="spellStart"/>
      <w:r w:rsidRPr="00874DF9">
        <w:rPr>
          <w:rFonts w:ascii="Times New Roman" w:eastAsia="Times New Roman" w:hAnsi="Times New Roman" w:cs="Times New Roman"/>
          <w:sz w:val="28"/>
          <w:szCs w:val="28"/>
          <w:lang w:eastAsia="ar-SA"/>
        </w:rPr>
        <w:t>Гаврош</w:t>
      </w:r>
      <w:proofErr w:type="spellEnd"/>
      <w:r w:rsidRPr="00874DF9">
        <w:rPr>
          <w:rFonts w:ascii="Times New Roman" w:eastAsia="Times New Roman" w:hAnsi="Times New Roman" w:cs="Times New Roman"/>
          <w:sz w:val="28"/>
          <w:szCs w:val="28"/>
          <w:lang w:eastAsia="ar-SA"/>
        </w:rPr>
        <w:t>» - Бинты марлевые - Бинты эластичные - Индивидуальные перевязочные пакеты - Ножницы для перевязочного материала прямые - Шприц-тюбики одноразового пользования (без наполнителя)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Диагностика и приемы оказания первой медицинской помощи при неотложных состояниях (утоплении, </w:t>
      </w:r>
      <w:proofErr w:type="spellStart"/>
      <w:r w:rsidRPr="00874DF9">
        <w:rPr>
          <w:rFonts w:ascii="Times New Roman" w:eastAsia="Times New Roman" w:hAnsi="Times New Roman" w:cs="Times New Roman"/>
          <w:sz w:val="28"/>
          <w:szCs w:val="28"/>
          <w:lang w:eastAsia="ar-SA"/>
        </w:rPr>
        <w:t>электротрамве</w:t>
      </w:r>
      <w:proofErr w:type="spellEnd"/>
      <w:r w:rsidRPr="00874DF9">
        <w:rPr>
          <w:rFonts w:ascii="Times New Roman" w:eastAsia="Times New Roman" w:hAnsi="Times New Roman" w:cs="Times New Roman"/>
          <w:sz w:val="28"/>
          <w:szCs w:val="28"/>
          <w:lang w:eastAsia="ar-SA"/>
        </w:rPr>
        <w:t>, отравлении, солнечном и тепловом ударе).</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1. Выполните письменно следующие ситуационные задания: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1. Из окна второго этажа горящего дома выпрыгнул человек. Он катается по снегу, пытаясь сбить пламя. Его рубашка на спине уже перестала тлеть, под остатками ткани видна черная кожа с множеством влажных трещин и пузырей. Выбери правильные ответы и расположи их в порядке очередности выполнения:</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А. Снять с пострадавшего рубашку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Б. Положить его на спину.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В. Перевернуть на живот.</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Г. Набрать как можно больше пакетов со снегом и положить их на спину. Д. Удалить остатки одежды и промыть кожу чистой водой.</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Е. Обработать обожженную поверхность спиртом, одеколоном или водкой.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Ж. Удалить остатки одежды и пузыри.</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З. Наложить на места ожогов стерильные повязки.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И. Накрыть спину чистой простыней.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К. Предложить пострадавшему две, три таблетки анальгина.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Л. Густо посыпать место ожога мукой.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lastRenderedPageBreak/>
        <w:t xml:space="preserve">М. Присыпать обожженную поверхность содой.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Н. Предложить пострадавшему обильное теплое питье.</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2. Что надо сделать в первую очередь при небольшом ожоге (покраснение кожи)?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18 А. Смазать место ожога спиртом или одеколоном, не накладывая повязку.</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Б. Наложить стерильную повязку.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В. Подставить обожженное место под струю холодной воды.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3. Как поступить с одеждой при ожогах?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 Оторвать прилипшие участки одежды.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Б. Отрезать ее вокруг места поражения.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В. Не трогать ее до прибытия врача.</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4. Чего нельзя делать при сильных ожогах и образовании пузырей? А. Давать пострадавшему как можно чаще пить.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Б. Снимать сгоревшие или дымящиеся предметы, если они прилипли к пораженным участкам тела. </w:t>
      </w:r>
    </w:p>
    <w:p w:rsidR="00874DF9" w:rsidRPr="00874DF9" w:rsidRDefault="00874DF9" w:rsidP="00874DF9">
      <w:pPr>
        <w:snapToGrid w:val="0"/>
        <w:spacing w:after="0" w:line="240" w:lineRule="auto"/>
        <w:ind w:left="708"/>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В. Укрывать пострадавшего проглаженной простыней или полотенцем. 5.Чего нельзя делать при сильном отморожении?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 Растирать снегом отмороженные места.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Б. Закрывать отмороженные части тела мягкой повязкой.</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В. Поднимать вверх пораженные части тела для уменьшения боли.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6. Что надо сделать в первую очередь при сильном перегревании (тепловом ударе)?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 Дать холодное питье.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Б. На три, пять минут завернуть пострадавшего в мокрую простыню.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В. Положить больного, приподняв ему голову.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7. Что нужно сделать в первую очередь при отморожении?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 Проколоть пузыри, забинтовать.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Б. Осторожно растереть отмороженный участок шапкой, шерстяной материей.</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В. Наложить повязку.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8.Что надо сделать в первую очередь при оказании помощи человеку, находящегося под действием электрического тока?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 Быстро доставить его в больницу.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Б. Наложить повязку на место ожога.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В. Освободить его от действия электротока.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9.Что нужно делать, если пострадавший находится без сознания, и у него нет пульса на сонной артерии?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 Перевернуть пострадавшего на живот.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Б. Дать понюхать нашатырный спирт.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В. Приступить к искусственной вентиляции легких и непрямому массажу сердца. 1 балл 19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10. Что нужно делать, если пострадавший находится без сознания и у него есть пульс на сонной артерии?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 </w:t>
      </w:r>
      <w:proofErr w:type="gramStart"/>
      <w:r w:rsidRPr="00874DF9">
        <w:rPr>
          <w:rFonts w:ascii="Times New Roman" w:eastAsia="Times New Roman" w:hAnsi="Times New Roman" w:cs="Times New Roman"/>
          <w:sz w:val="28"/>
          <w:szCs w:val="28"/>
          <w:lang w:eastAsia="ar-SA"/>
        </w:rPr>
        <w:t>Дать</w:t>
      </w:r>
      <w:proofErr w:type="gramEnd"/>
      <w:r w:rsidRPr="00874DF9">
        <w:rPr>
          <w:rFonts w:ascii="Times New Roman" w:eastAsia="Times New Roman" w:hAnsi="Times New Roman" w:cs="Times New Roman"/>
          <w:sz w:val="28"/>
          <w:szCs w:val="28"/>
          <w:lang w:eastAsia="ar-SA"/>
        </w:rPr>
        <w:t xml:space="preserve"> понюхать нашатырный спирт.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lastRenderedPageBreak/>
        <w:t>Б. Полить лицо холодной водой.</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В. Перевернуть пострадавшего на живот.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11. Какой основной признак остановки кровообращения?</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А. Потеря сознания.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Б. Отсутствие пульса на сонной артерии.</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В. Отсутствие реакции на болевые и звуковые раздражители.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12. Через сколько минут после остановки кровообращения происходят необратимые процессы в коре головного мозга?</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А. Через 4 мин.</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Б. Через 6 мин.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В. Через 8 мин.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13. Выберите правильные действия по определению признаков клинической смерти и установите их последовательность: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А. Определить наличие отёчности нижних и верхних конечностей.</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Б. Убедиться в полной дыхательной активности.</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В. Убедиться в отсутствии дыхания.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Г. Убедиться в отсутствии сознания.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Д. Убедиться в отсутствии у пострадавшего речи.</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Е. Убедиться в реакции зрачков глаз на свет.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Ж. Убедиться в отсутствии реакции зрачков на свет.</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З. Убедиться в отсутствии ушибов, травм головы или позвоночника.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И. Убедиться в отсутствии пульса на сонной артерии.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К. Определить наличие слуха.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14. Пострадавшему необходимо нанести </w:t>
      </w:r>
      <w:proofErr w:type="spellStart"/>
      <w:r w:rsidRPr="00874DF9">
        <w:rPr>
          <w:rFonts w:ascii="Times New Roman" w:eastAsia="Times New Roman" w:hAnsi="Times New Roman" w:cs="Times New Roman"/>
          <w:sz w:val="28"/>
          <w:szCs w:val="28"/>
          <w:lang w:eastAsia="ar-SA"/>
        </w:rPr>
        <w:t>прекардиальный</w:t>
      </w:r>
      <w:proofErr w:type="spellEnd"/>
      <w:r w:rsidRPr="00874DF9">
        <w:rPr>
          <w:rFonts w:ascii="Times New Roman" w:eastAsia="Times New Roman" w:hAnsi="Times New Roman" w:cs="Times New Roman"/>
          <w:sz w:val="28"/>
          <w:szCs w:val="28"/>
          <w:lang w:eastAsia="ar-SA"/>
        </w:rPr>
        <w:t xml:space="preserve"> удар в область грудины. Как это делают? Выберите из приведенных ниже вариантов ответов правильные: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 Удар наносят в точку, расположенную на грудине, выше мечевидного отростка на 1-2 см.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Б. Удар наносят в точку, расположенную на грудине, выше мечевидного отростка на 2-3 см. В. Удар наносят ладонью.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Г. Удар наносят ребром сжатой в кулак ладони.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Д. Локоть руки, наносящей удар, должен быть направлен поперек тела пострадавшего.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Е Локоть руки, наносящей дар, должен быть направлен вдоль тела пострадавшего.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Ж. Удар должен быть скользящим.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З. Удар должен быть коротким и достаточно резким.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И. После первого удара надо сделать второй.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К. Сразу после удара проверить, возобновилась ли работа сердца.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15. Пострадавшему необходимо сделать непрямой массаж сердца. Выберите правильные действия и их очерёдность: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А. На область сердца одновременно положить две ладони, при этом пальцы рук должны быть разжаты.</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Б. Поочередно надавливать на грудину сначала правой, потом левой ладонью.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lastRenderedPageBreak/>
        <w:t xml:space="preserve">В. Положить пострадавшего на кровать или на диван и встать от него с левой стороны.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Г. Положить пострадавшего на ровную твердую поверхность.</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Д. Встать на колени с левой стороны от пострадавшего параллельно его телу.</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Е. В точку </w:t>
      </w:r>
      <w:proofErr w:type="spellStart"/>
      <w:r w:rsidRPr="00874DF9">
        <w:rPr>
          <w:rFonts w:ascii="Times New Roman" w:eastAsia="Times New Roman" w:hAnsi="Times New Roman" w:cs="Times New Roman"/>
          <w:sz w:val="28"/>
          <w:szCs w:val="28"/>
          <w:lang w:eastAsia="ar-SA"/>
        </w:rPr>
        <w:t>прекардиального</w:t>
      </w:r>
      <w:proofErr w:type="spellEnd"/>
      <w:r w:rsidRPr="00874DF9">
        <w:rPr>
          <w:rFonts w:ascii="Times New Roman" w:eastAsia="Times New Roman" w:hAnsi="Times New Roman" w:cs="Times New Roman"/>
          <w:sz w:val="28"/>
          <w:szCs w:val="28"/>
          <w:lang w:eastAsia="ar-SA"/>
        </w:rPr>
        <w:t xml:space="preserve"> удара положить ладони (наиболее выпуклую их часть) одна на другую, пальцы должны быть приподняты, большие пальцы должны смотреть в разные стороны.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Ж. Давить на грудину полусогнутыми пальцами.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З. Давить руками поочередно ритмично через каждые 2-3 с.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И. Давить на грудь только прямыми руками, используя вес тела.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К. Ладони не отрывать от грудины пострадавшего, каждое следующее движение производить после того, как грудная клетка вернётся в исходное положение.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16. Из приведенных примеров выберите те, при которых необходимо проводить искусственную вентиляцию лёгких: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А. Отсутствует сердцебиение и дыхание.,</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Б. Отсутствует координация и речь.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В. Когда сохранено сердцебиение и самостоятельное дыхание, но частота дыхательных движений не превышает 10 раз в минуту.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17. Внезапно возникающая кратковременная потеря сознания – это: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 Шок.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Б. Обморок.</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В. Мигрень.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18. Определите последовательность оказания первой медицинской помощи при обмороке: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 Обрызгать лицо холодной водой.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Б. Придать ногам возвышенное положение.</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В. Пострадавшего уложить на спину с несколько откинутой назад головой.</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Г. Расстегнуть воротник и дать доступ свежего воздуха.</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19. Тяжелейшее состояние организма пострадавшего, наступившее в результате травмы, - это: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А. Травматический шок.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Б. Обморок.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В. Коллапс.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20. Определите последовательность оказания первой медицинской помощи при травматическом шоке: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А. Создать спокойную обстановку для пострадавшего (исключить раздражающие шумы).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Б. Дать обезболивающее средство.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В. Устранить действие травматического фактора.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Г. При необходимости провести временную иммобилизацию (обездвиживание).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lastRenderedPageBreak/>
        <w:t xml:space="preserve">Д. Остановить кровотечение, обработать рану, наложить давящую повязку.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Е. Обеспечить полный покой пострадавшему.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Ж. Направить пострадавшего в лечебное заведение.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Практическая работа: Термальные состояния. Комплекс сердечно-легочной реанимации и показания к ее проведению, критерии эффективности. Письменно ответить на вопросы.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1. Дать определение состоянию клинической смерти.</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2. Перечислить признаки клинической смерти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3. Этапы сердечно-легочной реанимации.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4. Методы искусственной вентиляции легких</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5. Соотношение компрессии грудной клетки и искусственного дыхания при проведении СЛР одним или двумя спасателями.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6. Какие осложнения могут возникнуть при проведении непрямого массажа сердца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7. Назовите признаки эффективности реанимационных мероприятий.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8. Продолжительность проведения СЛР.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9. Назовите признаки обструкции дыхательных путей.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10.Как оказать помощь пострадавшему при обструкции в сознании и без сознания?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11.Признаки биологической смерти.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Практическая работа: ПМП при переломах, вывихах суставов, ушибах. Письменно ответить на вопросы</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1. Составьте кластер «Ушибы»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2. Почему при ушибах возникают кровотечения, от чего зависит сила кровотечения? Почему возникает чувство боли?</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3. Какие меры первой помощи можно оказывать при разных формах ушибов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4. Составьте кластер «Переломы».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5. Как влияет на ломкость костей химический состав костей? Кто чаще всего ломает кости при ударах – молодые или старые?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6. Какие меры первой помощи применяют при переломах костей?</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7. Составьте кластер «Растяжение связок».</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8. Какие особенности строения сустава могут привести к растяжению связок? Ответ дайте развернутый.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9. Какие меры первой помощи применяют при растяжении связок?</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22 Практическая работа: Способы оказания ПМП при угрозе жизни Задание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1. Используя конспект лекции «Оказание первой медицинской помощи</w:t>
      </w:r>
      <w:proofErr w:type="gramStart"/>
      <w:r w:rsidRPr="00874DF9">
        <w:rPr>
          <w:rFonts w:ascii="Times New Roman" w:eastAsia="Times New Roman" w:hAnsi="Times New Roman" w:cs="Times New Roman"/>
          <w:sz w:val="28"/>
          <w:szCs w:val="28"/>
          <w:lang w:eastAsia="ar-SA"/>
        </w:rPr>
        <w:t>»:   </w:t>
      </w:r>
      <w:proofErr w:type="gramEnd"/>
      <w:r w:rsidRPr="00874DF9">
        <w:rPr>
          <w:rFonts w:ascii="Times New Roman" w:eastAsia="Times New Roman" w:hAnsi="Times New Roman" w:cs="Times New Roman"/>
          <w:sz w:val="28"/>
          <w:szCs w:val="28"/>
          <w:lang w:eastAsia="ar-SA"/>
        </w:rPr>
        <w:t>        1. Заполнить таблицу «Возможные повреждения при несчастных случаях в чрезвычайных ситуациях». Молния Пожары Обрушение здания Задание</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2. Решение ситуационных задач.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lastRenderedPageBreak/>
        <w:t>Задача №1 Мужчина был извлечён из водоёма в бессознательном состоянии. При осмотре: зрачки расширены, кожа бледная. Отмечаются единичные неритмичные вдохи. Изо рта выделяется пена и вода.</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Решите задачу, ответив на поставленные вопросы. 1. Какое состояние можно предположить у больного?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2. Чем обусловлены симптомы, указанные в задании?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3. Какова должна быть первая помощь?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4. Какие действия необходимо провести при наличии признаков клинической смерти?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5. Надо ли транспортировать пострадавшего в ЛПУ при появлении признаков жизни?</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Задача №2 Мужчина проснулся среди ночи от кошмарного сновидения, чувств удушья и нехватки воздуха. Приняв сидячее положение, больному стало легче дышать.</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Решите задачу, ответив на поставленные вопросы.</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1. Какое состояние развилось у мужчины?</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2. Что могло способствовать этому состоянию?</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3. Какова причина развития данного состояния?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4. Какова первая медицинская помощь?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5. Необходима ли срочная госпитализация?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Задача №3 Человек сбит машиной. Получив удар, он упал и ударился головой о мостовую. О случившемся не помнит, жалуется на головную боль, головокружение, тошноту, рвоту. В затылочной области ушибленная рана.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Решите задачу, ответив на поставленные вопросы.</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1. Чем обусловлена тяжесть состояния пострадавшего?</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2. По каким признакам вы это определили?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3. Как поступить с имеющейся раной?</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4. Какая необходима первая медицинская помощь?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5. Как транспортировать пострадавшего?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Задача №4 Вы обнаружили на улице человека без признаков жизни: сознание отсутствует, движений грудной клетки не видно, пульс не прощупывается.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Решите задачу, ответив на поставленные вопросы.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1. Как установить, жив этот человек или умер?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2. Что необходимо предпринять, если человек еще жив?</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3. Какими способами можно провести искусственное дыхание?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4. Где должны лежать руки при проведении непрямого массажа сердца?</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5. О чем свидетельствует неуспешные реанимационные мероприятия? </w:t>
      </w:r>
      <w:r w:rsidRPr="00874DF9">
        <w:rPr>
          <w:rFonts w:ascii="Times New Roman" w:eastAsia="Times New Roman" w:hAnsi="Times New Roman" w:cs="Times New Roman"/>
          <w:b/>
          <w:sz w:val="28"/>
          <w:szCs w:val="28"/>
          <w:lang w:eastAsia="ar-SA"/>
        </w:rPr>
        <w:t>Практическая работа.</w:t>
      </w:r>
      <w:r w:rsidRPr="00874DF9">
        <w:rPr>
          <w:rFonts w:ascii="Times New Roman" w:eastAsia="Times New Roman" w:hAnsi="Times New Roman" w:cs="Times New Roman"/>
          <w:sz w:val="28"/>
          <w:szCs w:val="28"/>
          <w:lang w:eastAsia="ar-SA"/>
        </w:rPr>
        <w:t xml:space="preserve"> Первая помощь при травмах органов дыхания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Описать реанимационные мероприятия при поражениях органов дыхания. Практическая работа: Подготовка к зачету (решение ситуаций)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Задача №1. Упавшее стекло нанесло резаную рану на передней поверхности предплечья. Из раны спокойно вытекает кровь темно-красного цвета. Специальных приспособлений для остановки кровотечения нет. Нет </w:t>
      </w:r>
      <w:r w:rsidRPr="00874DF9">
        <w:rPr>
          <w:rFonts w:ascii="Times New Roman" w:eastAsia="Times New Roman" w:hAnsi="Times New Roman" w:cs="Times New Roman"/>
          <w:sz w:val="28"/>
          <w:szCs w:val="28"/>
          <w:lang w:eastAsia="ar-SA"/>
        </w:rPr>
        <w:lastRenderedPageBreak/>
        <w:t xml:space="preserve">стерильного перевязочного материала. В распоряжении оказывающего помощь имеется носовой платок, электрический утюг.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Решите задачу, ответив на поставленные вопросы.</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1. Какое кровотечение наблюдается? 2.</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По каким признакам вы определили вид кровотечения?</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3. Какова последовательность действий при оказании первой помощи?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4. Требуется ли доставка пострадавшего в лечебное учреждение?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Задача №2 Пожилой мужчина внезапно почувствовал сильную головную боль, головокружение, тошноту, потерю чувствительности с одной стороны тела. При осмотре отмечается опущение уголков рта с одной стороны, спутанность речи, нарушение зрения, </w:t>
      </w:r>
      <w:proofErr w:type="spellStart"/>
      <w:r w:rsidRPr="00874DF9">
        <w:rPr>
          <w:rFonts w:ascii="Times New Roman" w:eastAsia="Times New Roman" w:hAnsi="Times New Roman" w:cs="Times New Roman"/>
          <w:sz w:val="28"/>
          <w:szCs w:val="28"/>
          <w:lang w:eastAsia="ar-SA"/>
        </w:rPr>
        <w:t>ассиметрия</w:t>
      </w:r>
      <w:proofErr w:type="spellEnd"/>
      <w:r w:rsidRPr="00874DF9">
        <w:rPr>
          <w:rFonts w:ascii="Times New Roman" w:eastAsia="Times New Roman" w:hAnsi="Times New Roman" w:cs="Times New Roman"/>
          <w:sz w:val="28"/>
          <w:szCs w:val="28"/>
          <w:lang w:eastAsia="ar-SA"/>
        </w:rPr>
        <w:t xml:space="preserve"> зрачков.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Решите задачу, ответив на поставленные вопросы.</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1. Что случилось с мужчиной?</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2. Какие причины могли привести к этому состоянию?</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3. В чем заключается первая медицинская помощь?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4. Можно ли пострадавшему пить в этом состоянии?</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5. В каком случае больного можно транспортировать?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Задача 3. Практическая отработка оказания ПМП.</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w:t>
      </w:r>
      <w:proofErr w:type="gramStart"/>
      <w:r w:rsidRPr="00874DF9">
        <w:rPr>
          <w:rFonts w:ascii="Times New Roman" w:eastAsia="Times New Roman" w:hAnsi="Times New Roman" w:cs="Times New Roman"/>
          <w:sz w:val="28"/>
          <w:szCs w:val="28"/>
          <w:lang w:eastAsia="ar-SA"/>
        </w:rPr>
        <w:t>1 .</w:t>
      </w:r>
      <w:proofErr w:type="gramEnd"/>
      <w:r w:rsidRPr="00874DF9">
        <w:rPr>
          <w:rFonts w:ascii="Times New Roman" w:eastAsia="Times New Roman" w:hAnsi="Times New Roman" w:cs="Times New Roman"/>
          <w:sz w:val="28"/>
          <w:szCs w:val="28"/>
          <w:lang w:eastAsia="ar-SA"/>
        </w:rPr>
        <w:t xml:space="preserve"> Наложить жгут при кровотечении из лучевой артерии.</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2. Наложить давящую повязку при кровотечении из вен предплечья. Практическая работа: 1. Провести искусственную вентиляцию легких и наружный массаж сердца на муляже.</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 2. Наложить асептическую повязку при ожоге кисти 1степени.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Практическая работа: 1. Провести практическое наложение мягких повязок на отдельные области тела: на голеностопный сустав, на кисть. </w:t>
      </w:r>
    </w:p>
    <w:p w:rsidR="00874DF9" w:rsidRPr="00874DF9" w:rsidRDefault="00874DF9" w:rsidP="00874DF9">
      <w:pPr>
        <w:snapToGrid w:val="0"/>
        <w:spacing w:after="0" w:line="240" w:lineRule="auto"/>
        <w:ind w:left="5" w:firstLine="703"/>
        <w:jc w:val="both"/>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2.Наложить шину при переломе бедренной кости. </w:t>
      </w:r>
    </w:p>
    <w:p w:rsidR="00874DF9" w:rsidRPr="00874DF9" w:rsidRDefault="00874DF9" w:rsidP="00874DF9">
      <w:pPr>
        <w:widowControl w:val="0"/>
        <w:tabs>
          <w:tab w:val="num" w:pos="709"/>
        </w:tabs>
        <w:spacing w:after="0" w:line="240" w:lineRule="auto"/>
        <w:jc w:val="center"/>
        <w:rPr>
          <w:rFonts w:ascii="Times New Roman" w:eastAsia="Times New Roman" w:hAnsi="Times New Roman" w:cs="Times New Roman"/>
          <w:b/>
          <w:bCs/>
          <w:sz w:val="28"/>
          <w:szCs w:val="28"/>
          <w:lang w:eastAsia="ar-SA"/>
        </w:rPr>
      </w:pPr>
    </w:p>
    <w:p w:rsidR="00874DF9" w:rsidRPr="00874DF9" w:rsidRDefault="00874DF9" w:rsidP="00874DF9">
      <w:pPr>
        <w:widowControl w:val="0"/>
        <w:tabs>
          <w:tab w:val="num" w:pos="709"/>
        </w:tabs>
        <w:spacing w:after="0" w:line="240" w:lineRule="auto"/>
        <w:jc w:val="center"/>
        <w:rPr>
          <w:rFonts w:ascii="Times New Roman" w:eastAsia="Times New Roman" w:hAnsi="Times New Roman" w:cs="Times New Roman"/>
          <w:sz w:val="28"/>
          <w:szCs w:val="28"/>
          <w:lang w:eastAsia="ar-SA"/>
        </w:rPr>
      </w:pPr>
      <w:r w:rsidRPr="00874DF9">
        <w:rPr>
          <w:rFonts w:ascii="Times New Roman" w:eastAsia="Times New Roman" w:hAnsi="Times New Roman" w:cs="Times New Roman"/>
          <w:b/>
          <w:bCs/>
          <w:sz w:val="28"/>
          <w:szCs w:val="28"/>
          <w:lang w:eastAsia="ar-SA"/>
        </w:rPr>
        <w:t xml:space="preserve">3. Промежуточная </w:t>
      </w:r>
      <w:proofErr w:type="gramStart"/>
      <w:r w:rsidRPr="00874DF9">
        <w:rPr>
          <w:rFonts w:ascii="Times New Roman" w:eastAsia="Times New Roman" w:hAnsi="Times New Roman" w:cs="Times New Roman"/>
          <w:b/>
          <w:bCs/>
          <w:sz w:val="28"/>
          <w:szCs w:val="28"/>
          <w:lang w:eastAsia="ar-SA"/>
        </w:rPr>
        <w:t>аттестация  студентов</w:t>
      </w:r>
      <w:proofErr w:type="gramEnd"/>
      <w:r w:rsidRPr="00874DF9">
        <w:rPr>
          <w:rFonts w:ascii="Times New Roman" w:eastAsia="Times New Roman" w:hAnsi="Times New Roman" w:cs="Times New Roman"/>
          <w:sz w:val="28"/>
          <w:szCs w:val="28"/>
          <w:lang w:eastAsia="ar-SA"/>
        </w:rPr>
        <w:t>.</w:t>
      </w:r>
    </w:p>
    <w:p w:rsidR="00874DF9" w:rsidRPr="00874DF9" w:rsidRDefault="00874DF9" w:rsidP="00874DF9">
      <w:pPr>
        <w:widowControl w:val="0"/>
        <w:autoSpaceDE w:val="0"/>
        <w:autoSpaceDN w:val="0"/>
        <w:adjustRightInd w:val="0"/>
        <w:spacing w:after="0" w:line="240" w:lineRule="auto"/>
        <w:ind w:left="77" w:firstLine="631"/>
        <w:jc w:val="both"/>
        <w:rPr>
          <w:rFonts w:ascii="Times New Roman" w:eastAsia="Calibri" w:hAnsi="Times New Roman" w:cs="Times New Roman"/>
          <w:color w:val="000000"/>
          <w:w w:val="200"/>
          <w:sz w:val="28"/>
          <w:szCs w:val="28"/>
          <w:lang w:eastAsia="ru-RU"/>
        </w:rPr>
      </w:pPr>
      <w:r w:rsidRPr="00874DF9">
        <w:rPr>
          <w:rFonts w:ascii="Times New Roman" w:eastAsia="Calibri" w:hAnsi="Times New Roman" w:cs="Times New Roman"/>
          <w:sz w:val="28"/>
          <w:szCs w:val="28"/>
          <w:lang w:eastAsia="ru-RU"/>
        </w:rPr>
        <w:t xml:space="preserve">Промежуточная аттестация по дисциплине </w:t>
      </w:r>
      <w:r w:rsidRPr="00874DF9">
        <w:rPr>
          <w:rFonts w:ascii="Times New Roman" w:eastAsia="Calibri" w:hAnsi="Times New Roman" w:cs="Times New Roman"/>
          <w:bCs/>
          <w:sz w:val="28"/>
          <w:szCs w:val="28"/>
          <w:lang w:eastAsia="ru-RU"/>
        </w:rPr>
        <w:t>«</w:t>
      </w:r>
      <w:r w:rsidRPr="00874DF9">
        <w:rPr>
          <w:rFonts w:ascii="Times New Roman" w:eastAsia="Calibri" w:hAnsi="Times New Roman" w:cs="Times New Roman"/>
          <w:color w:val="000000"/>
          <w:sz w:val="28"/>
          <w:szCs w:val="28"/>
          <w:lang w:eastAsia="ru-RU"/>
        </w:rPr>
        <w:t xml:space="preserve">Безопасность жизнедеятельности» </w:t>
      </w:r>
      <w:r w:rsidRPr="00874DF9">
        <w:rPr>
          <w:rFonts w:ascii="Times New Roman" w:eastAsia="Calibri" w:hAnsi="Times New Roman" w:cs="Times New Roman"/>
          <w:sz w:val="28"/>
          <w:szCs w:val="28"/>
          <w:lang w:eastAsia="ru-RU"/>
        </w:rPr>
        <w:t>проводится в форме дифференцированного зачета.</w:t>
      </w:r>
    </w:p>
    <w:p w:rsidR="00874DF9" w:rsidRPr="00874DF9" w:rsidRDefault="00874DF9" w:rsidP="00874DF9">
      <w:pPr>
        <w:spacing w:after="0" w:line="240" w:lineRule="auto"/>
        <w:jc w:val="center"/>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Вопросы для дифференцированного зачета</w:t>
      </w:r>
    </w:p>
    <w:p w:rsidR="00874DF9" w:rsidRPr="00874DF9" w:rsidRDefault="00874DF9" w:rsidP="00874DF9">
      <w:pPr>
        <w:spacing w:after="0" w:line="240" w:lineRule="auto"/>
        <w:jc w:val="center"/>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 xml:space="preserve">Вопросы для проверки уровня </w:t>
      </w:r>
      <w:proofErr w:type="spellStart"/>
      <w:r w:rsidRPr="00874DF9">
        <w:rPr>
          <w:rFonts w:ascii="Times New Roman" w:eastAsia="Times New Roman" w:hAnsi="Times New Roman" w:cs="Times New Roman"/>
          <w:b/>
          <w:sz w:val="28"/>
          <w:szCs w:val="28"/>
          <w:lang w:eastAsia="ar-SA"/>
        </w:rPr>
        <w:t>обученности</w:t>
      </w:r>
      <w:proofErr w:type="spellEnd"/>
      <w:r w:rsidRPr="00874DF9">
        <w:rPr>
          <w:rFonts w:ascii="Times New Roman" w:eastAsia="Times New Roman" w:hAnsi="Times New Roman" w:cs="Times New Roman"/>
          <w:b/>
          <w:sz w:val="28"/>
          <w:szCs w:val="28"/>
          <w:lang w:eastAsia="ar-SA"/>
        </w:rPr>
        <w:t xml:space="preserve"> «ЗНАТЬ»</w:t>
      </w:r>
    </w:p>
    <w:p w:rsidR="00874DF9" w:rsidRPr="00874DF9" w:rsidRDefault="00874DF9" w:rsidP="00874DF9">
      <w:pPr>
        <w:spacing w:after="0" w:line="240" w:lineRule="auto"/>
        <w:jc w:val="center"/>
        <w:rPr>
          <w:rFonts w:ascii="Times New Roman" w:eastAsia="Times New Roman" w:hAnsi="Times New Roman" w:cs="Times New Roman"/>
          <w:b/>
          <w:sz w:val="28"/>
          <w:szCs w:val="28"/>
          <w:lang w:eastAsia="ar-SA"/>
        </w:rPr>
      </w:pPr>
      <w:r w:rsidRPr="00874DF9">
        <w:rPr>
          <w:rFonts w:ascii="Times New Roman" w:eastAsia="Times New Roman" w:hAnsi="Times New Roman" w:cs="Times New Roman"/>
          <w:b/>
          <w:sz w:val="28"/>
          <w:szCs w:val="28"/>
          <w:lang w:eastAsia="ar-SA"/>
        </w:rPr>
        <w:t>(для юношей и девушек)</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Общая характеристика среды обитания.</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Деятельность человека в среде обитания.</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Понятие о безопасности и её видах.</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Общее понятие об опасности.</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Понятие о чрезвычайной ситуации.</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Классификационные признаки чрезвычайных ситуаций.</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Характеристика чрезвычайных ситуаций.</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Основное назначение и задачи РСЧС.</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Общая структура РСЧС.</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Силы и средства РСЧС.</w:t>
      </w:r>
    </w:p>
    <w:p w:rsidR="00874DF9" w:rsidRPr="00874DF9" w:rsidRDefault="00874DF9" w:rsidP="00874DF9">
      <w:pPr>
        <w:numPr>
          <w:ilvl w:val="0"/>
          <w:numId w:val="19"/>
        </w:numPr>
        <w:tabs>
          <w:tab w:val="left" w:pos="567"/>
          <w:tab w:val="left" w:pos="709"/>
        </w:tabs>
        <w:spacing w:after="0" w:line="240" w:lineRule="auto"/>
        <w:ind w:hanging="720"/>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Характеристика антропогенных опасностей.</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Причины возникновения антропогенных опасностей.</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lastRenderedPageBreak/>
        <w:t>Предупреждение антропогенных опасностей.</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Классификация и характеристика социальной опасности.</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Способы обеспечения безопасности населения в чрезвычайных ситуациях.</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Основные принципы обеспечения безопасности населения в чрезвычайных ситуациях.</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Общие понятия об устойчивости объекта.</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Факторы, влияющие на устойчивость объекта.</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Мероприятия по защите персонала в условиях ЧС.</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Назначение и содержание аварийно-спасательных работ.</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Последовательность организации и проведения аварийно-спасательных и других неотложных работ (АСНДР).</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Действия при землетрясении</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 xml:space="preserve">Действия при ураганах, бурях, смерчах </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 xml:space="preserve">Действия при лесных пожарах </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kern w:val="1"/>
          <w:sz w:val="28"/>
          <w:szCs w:val="28"/>
          <w:lang w:eastAsia="ar-SA"/>
        </w:rPr>
        <w:t>Действия при снежных заносах, сходе лавин</w:t>
      </w:r>
      <w:r w:rsidRPr="00874DF9">
        <w:rPr>
          <w:rFonts w:ascii="Times New Roman" w:eastAsia="Times New Roman" w:hAnsi="Times New Roman" w:cs="Times New Roman"/>
          <w:color w:val="000000"/>
          <w:kern w:val="1"/>
          <w:sz w:val="28"/>
          <w:szCs w:val="28"/>
          <w:lang w:eastAsia="ar-SA"/>
        </w:rPr>
        <w:t xml:space="preserve"> </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 xml:space="preserve">Правила безопасного поведения на автобусе, трамвае, троллейбусе </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 xml:space="preserve">Прямой и косвенный ущерб от гидродинамических аварий </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Правила безопасного поведения на метрополитене</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Правила безопасного поведения на железнодорожном транспорте</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Правила безопасного поведения на водном транспорте</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Правила безопасного поведения на воздушном транспорте</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Перечень аварийно-химических опасных веществ (АХОВ), их общая характеристика. Хранение и транспортировка АХОВ.</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Защита от аварийно-химически опасных веществ (АХОВ) в ЧС: средства индивидуальной защиты (СИЗ), правила поведения граждан в зоне заражения. Оказание первой помощи поражённым.</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Основы организации, средства и способы ликвидации выбросов аварийно-химически опасных веществ (АХОВ) в окружающую среду.</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Отравляющие вещества нервнопаралитического действия</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Отравляющие вещества удушающего действия</w:t>
      </w:r>
    </w:p>
    <w:p w:rsidR="00874DF9" w:rsidRPr="00874DF9" w:rsidRDefault="00874DF9" w:rsidP="00874DF9">
      <w:pPr>
        <w:numPr>
          <w:ilvl w:val="0"/>
          <w:numId w:val="19"/>
        </w:numPr>
        <w:tabs>
          <w:tab w:val="left" w:pos="567"/>
        </w:tabs>
        <w:autoSpaceDE w:val="0"/>
        <w:autoSpaceDN w:val="0"/>
        <w:adjustRightInd w:val="0"/>
        <w:spacing w:after="0" w:line="240" w:lineRule="auto"/>
        <w:ind w:right="33"/>
        <w:jc w:val="both"/>
        <w:rPr>
          <w:rFonts w:ascii="Times New Roman" w:eastAsia="Times New Roman" w:hAnsi="Times New Roman" w:cs="Times New Roman"/>
          <w:sz w:val="28"/>
          <w:szCs w:val="28"/>
          <w:lang w:eastAsia="ru-RU"/>
        </w:rPr>
      </w:pPr>
      <w:r w:rsidRPr="00874DF9">
        <w:rPr>
          <w:rFonts w:ascii="Times New Roman" w:eastAsia="Times New Roman" w:hAnsi="Times New Roman" w:cs="Times New Roman"/>
          <w:color w:val="000000"/>
          <w:sz w:val="28"/>
          <w:szCs w:val="28"/>
          <w:lang w:eastAsia="ru-RU"/>
        </w:rPr>
        <w:t xml:space="preserve">Отравляющие вещества </w:t>
      </w:r>
      <w:proofErr w:type="spellStart"/>
      <w:r w:rsidRPr="00874DF9">
        <w:rPr>
          <w:rFonts w:ascii="Times New Roman" w:eastAsia="Times New Roman" w:hAnsi="Times New Roman" w:cs="Times New Roman"/>
          <w:color w:val="000000"/>
          <w:sz w:val="28"/>
          <w:szCs w:val="28"/>
          <w:lang w:eastAsia="ru-RU"/>
        </w:rPr>
        <w:t>общеядовитого</w:t>
      </w:r>
      <w:proofErr w:type="spellEnd"/>
      <w:r w:rsidRPr="00874DF9">
        <w:rPr>
          <w:rFonts w:ascii="Times New Roman" w:eastAsia="Times New Roman" w:hAnsi="Times New Roman" w:cs="Times New Roman"/>
          <w:color w:val="000000"/>
          <w:sz w:val="28"/>
          <w:szCs w:val="28"/>
          <w:lang w:eastAsia="ru-RU"/>
        </w:rPr>
        <w:t xml:space="preserve"> действия</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Отравляющие вещества кожно-нарывного действия</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Виды средств индивидуальной защиты от ОМП</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Ядерное оружие. Поражающие факторы ядерного взрыва.</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Виды ядерного взрыва</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color w:val="000000"/>
          <w:kern w:val="1"/>
          <w:sz w:val="28"/>
          <w:szCs w:val="28"/>
          <w:lang w:eastAsia="ar-SA"/>
        </w:rPr>
        <w:t>Поражающие факторы ядерного взрыва</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Химическое оружие. Классификация отравляющих веществ. Признаки классификации.</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Биологические и бактериологические средства поражения.</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Приборы радиационной, химической разведки и дозиметрического контроля, состоящие на оснащении формирований ГО, подготовка их к работе, проверка работоспособности.</w:t>
      </w:r>
    </w:p>
    <w:p w:rsidR="00874DF9" w:rsidRPr="00874DF9" w:rsidRDefault="00874DF9" w:rsidP="00874DF9">
      <w:pPr>
        <w:numPr>
          <w:ilvl w:val="0"/>
          <w:numId w:val="19"/>
        </w:numPr>
        <w:tabs>
          <w:tab w:val="left" w:pos="567"/>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Порядок снятия показаний с индивидуальных дозиметров, организация дозиметрического контроля.</w:t>
      </w:r>
    </w:p>
    <w:p w:rsidR="00874DF9" w:rsidRPr="00874DF9" w:rsidRDefault="00874DF9" w:rsidP="00874DF9">
      <w:pPr>
        <w:tabs>
          <w:tab w:val="left" w:pos="567"/>
          <w:tab w:val="left" w:pos="709"/>
        </w:tabs>
        <w:spacing w:after="0" w:line="240" w:lineRule="auto"/>
        <w:ind w:left="720"/>
        <w:jc w:val="both"/>
        <w:rPr>
          <w:rFonts w:ascii="Times New Roman" w:eastAsia="Times New Roman" w:hAnsi="Times New Roman" w:cs="Times New Roman"/>
          <w:kern w:val="1"/>
          <w:sz w:val="28"/>
          <w:szCs w:val="28"/>
          <w:lang w:eastAsia="ar-SA"/>
        </w:rPr>
      </w:pPr>
    </w:p>
    <w:p w:rsidR="00874DF9" w:rsidRPr="00874DF9" w:rsidRDefault="00874DF9" w:rsidP="00874DF9">
      <w:p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b/>
          <w:kern w:val="1"/>
          <w:sz w:val="28"/>
          <w:szCs w:val="28"/>
          <w:lang w:eastAsia="ar-SA"/>
        </w:rPr>
        <w:t xml:space="preserve">Вопросы для проверки уровня </w:t>
      </w:r>
      <w:proofErr w:type="spellStart"/>
      <w:r w:rsidRPr="00874DF9">
        <w:rPr>
          <w:rFonts w:ascii="Times New Roman" w:eastAsia="Times New Roman" w:hAnsi="Times New Roman" w:cs="Times New Roman"/>
          <w:b/>
          <w:kern w:val="1"/>
          <w:sz w:val="28"/>
          <w:szCs w:val="28"/>
          <w:lang w:eastAsia="ar-SA"/>
        </w:rPr>
        <w:t>обученности</w:t>
      </w:r>
      <w:proofErr w:type="spellEnd"/>
      <w:r w:rsidRPr="00874DF9">
        <w:rPr>
          <w:rFonts w:ascii="Times New Roman" w:eastAsia="Times New Roman" w:hAnsi="Times New Roman" w:cs="Times New Roman"/>
          <w:b/>
          <w:kern w:val="1"/>
          <w:sz w:val="28"/>
          <w:szCs w:val="28"/>
          <w:lang w:eastAsia="ar-SA"/>
        </w:rPr>
        <w:t xml:space="preserve"> «ЗНАТЬ» (для юношей)</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Дни Воинской славы России</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Структура Гражданской обороны.</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Силы и средства Гражданской Обороны.</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Основные задачи гражданской обороны</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Степени готовности ГО</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Основные определения Строевого Устава</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Сроки призыва граждан на военную службу</w:t>
      </w:r>
    </w:p>
    <w:p w:rsidR="00874DF9" w:rsidRPr="00874DF9" w:rsidRDefault="00874DF9" w:rsidP="00874DF9">
      <w:pPr>
        <w:numPr>
          <w:ilvl w:val="0"/>
          <w:numId w:val="19"/>
        </w:numPr>
        <w:tabs>
          <w:tab w:val="left" w:pos="567"/>
        </w:tabs>
        <w:spacing w:after="0" w:line="240" w:lineRule="auto"/>
        <w:contextualSpacing/>
        <w:jc w:val="both"/>
        <w:rPr>
          <w:rFonts w:ascii="Times New Roman" w:eastAsia="Calibri" w:hAnsi="Times New Roman" w:cs="Times New Roman"/>
          <w:sz w:val="28"/>
          <w:szCs w:val="28"/>
        </w:rPr>
      </w:pPr>
      <w:r w:rsidRPr="00874DF9">
        <w:rPr>
          <w:rFonts w:ascii="Times New Roman" w:eastAsia="Calibri" w:hAnsi="Times New Roman" w:cs="Times New Roman"/>
          <w:color w:val="000000"/>
          <w:sz w:val="28"/>
          <w:szCs w:val="28"/>
        </w:rPr>
        <w:t>Кто освобождается от призыва на военную службу</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Дисциплинарные взыскания, налагаемые на сержантов и старшин</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Дисциплинарные взыскания, налагаемые на солдат и матросов</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Поощрения применения к солдатам, матросам, сержантам и старшинам</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Воинские звания солдат, матросов, прапорщиков и мичманов</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Воинские звания сержантов и старшин</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Воинские звания младших офицеров</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color w:val="000000"/>
          <w:kern w:val="1"/>
          <w:sz w:val="28"/>
          <w:szCs w:val="28"/>
          <w:lang w:eastAsia="ar-SA"/>
        </w:rPr>
      </w:pPr>
      <w:r w:rsidRPr="00874DF9">
        <w:rPr>
          <w:rFonts w:ascii="Times New Roman" w:eastAsia="Times New Roman" w:hAnsi="Times New Roman" w:cs="Times New Roman"/>
          <w:color w:val="000000"/>
          <w:kern w:val="1"/>
          <w:sz w:val="28"/>
          <w:szCs w:val="28"/>
          <w:lang w:eastAsia="ar-SA"/>
        </w:rPr>
        <w:t>Воинские звания старших офицеров</w:t>
      </w:r>
    </w:p>
    <w:p w:rsidR="00874DF9" w:rsidRPr="00874DF9" w:rsidRDefault="00874DF9" w:rsidP="00874DF9">
      <w:pPr>
        <w:numPr>
          <w:ilvl w:val="0"/>
          <w:numId w:val="19"/>
        </w:num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kern w:val="1"/>
          <w:sz w:val="28"/>
          <w:szCs w:val="28"/>
          <w:lang w:eastAsia="ar-SA"/>
        </w:rPr>
        <w:t>Понятие «военная опасность» в современных условиях.</w:t>
      </w:r>
    </w:p>
    <w:p w:rsidR="00874DF9" w:rsidRPr="00874DF9" w:rsidRDefault="00874DF9" w:rsidP="00874DF9">
      <w:pPr>
        <w:spacing w:after="0" w:line="240" w:lineRule="auto"/>
        <w:rPr>
          <w:rFonts w:ascii="Times New Roman" w:eastAsia="Times New Roman" w:hAnsi="Times New Roman" w:cs="Times New Roman"/>
          <w:b/>
          <w:sz w:val="28"/>
          <w:szCs w:val="28"/>
          <w:lang w:eastAsia="ar-SA"/>
        </w:rPr>
      </w:pPr>
    </w:p>
    <w:p w:rsidR="00874DF9" w:rsidRPr="00874DF9" w:rsidRDefault="00874DF9" w:rsidP="00874DF9">
      <w:pPr>
        <w:tabs>
          <w:tab w:val="left" w:pos="567"/>
          <w:tab w:val="left" w:pos="709"/>
        </w:tabs>
        <w:spacing w:after="0" w:line="240" w:lineRule="auto"/>
        <w:jc w:val="both"/>
        <w:rPr>
          <w:rFonts w:ascii="Times New Roman" w:eastAsia="Times New Roman" w:hAnsi="Times New Roman" w:cs="Times New Roman"/>
          <w:kern w:val="1"/>
          <w:sz w:val="28"/>
          <w:szCs w:val="28"/>
          <w:lang w:eastAsia="ar-SA"/>
        </w:rPr>
      </w:pPr>
      <w:r w:rsidRPr="00874DF9">
        <w:rPr>
          <w:rFonts w:ascii="Times New Roman" w:eastAsia="Times New Roman" w:hAnsi="Times New Roman" w:cs="Times New Roman"/>
          <w:b/>
          <w:kern w:val="1"/>
          <w:sz w:val="28"/>
          <w:szCs w:val="28"/>
          <w:lang w:eastAsia="ar-SA"/>
        </w:rPr>
        <w:t xml:space="preserve">Вопросы для проверки уровня </w:t>
      </w:r>
      <w:proofErr w:type="spellStart"/>
      <w:r w:rsidRPr="00874DF9">
        <w:rPr>
          <w:rFonts w:ascii="Times New Roman" w:eastAsia="Times New Roman" w:hAnsi="Times New Roman" w:cs="Times New Roman"/>
          <w:b/>
          <w:kern w:val="1"/>
          <w:sz w:val="28"/>
          <w:szCs w:val="28"/>
          <w:lang w:eastAsia="ar-SA"/>
        </w:rPr>
        <w:t>обученности</w:t>
      </w:r>
      <w:proofErr w:type="spellEnd"/>
      <w:r w:rsidRPr="00874DF9">
        <w:rPr>
          <w:rFonts w:ascii="Times New Roman" w:eastAsia="Times New Roman" w:hAnsi="Times New Roman" w:cs="Times New Roman"/>
          <w:b/>
          <w:kern w:val="1"/>
          <w:sz w:val="28"/>
          <w:szCs w:val="28"/>
          <w:lang w:eastAsia="ar-SA"/>
        </w:rPr>
        <w:t xml:space="preserve"> «УМЕТЬ» (для юношей)</w:t>
      </w:r>
    </w:p>
    <w:p w:rsidR="00874DF9" w:rsidRPr="00874DF9" w:rsidRDefault="00874DF9" w:rsidP="00874DF9">
      <w:pPr>
        <w:spacing w:after="0" w:line="240" w:lineRule="auto"/>
        <w:jc w:val="both"/>
        <w:rPr>
          <w:rFonts w:ascii="Times New Roman" w:eastAsia="Times New Roman" w:hAnsi="Times New Roman" w:cs="Times New Roman"/>
          <w:b/>
          <w:sz w:val="28"/>
          <w:szCs w:val="28"/>
          <w:lang w:eastAsia="ar-SA"/>
        </w:rPr>
      </w:pPr>
    </w:p>
    <w:p w:rsidR="00874DF9" w:rsidRPr="00874DF9" w:rsidRDefault="00874DF9" w:rsidP="00874DF9">
      <w:pPr>
        <w:numPr>
          <w:ilvl w:val="0"/>
          <w:numId w:val="30"/>
        </w:numPr>
        <w:spacing w:after="0" w:line="240" w:lineRule="auto"/>
        <w:ind w:hanging="720"/>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sz w:val="28"/>
          <w:szCs w:val="28"/>
          <w:lang w:eastAsia="ar-SA"/>
        </w:rPr>
        <w:t>Строевая подготовка.</w:t>
      </w:r>
    </w:p>
    <w:p w:rsidR="00874DF9" w:rsidRPr="00874DF9" w:rsidRDefault="00874DF9" w:rsidP="00874DF9">
      <w:pPr>
        <w:numPr>
          <w:ilvl w:val="0"/>
          <w:numId w:val="30"/>
        </w:numPr>
        <w:spacing w:after="0" w:line="240" w:lineRule="auto"/>
        <w:ind w:hanging="720"/>
        <w:jc w:val="both"/>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sz w:val="28"/>
          <w:szCs w:val="28"/>
          <w:lang w:eastAsia="ar-SA"/>
        </w:rPr>
        <w:t>Огневая подготовка</w:t>
      </w:r>
    </w:p>
    <w:p w:rsidR="00874DF9" w:rsidRPr="00874DF9" w:rsidRDefault="00874DF9" w:rsidP="00874DF9">
      <w:pPr>
        <w:spacing w:after="0" w:line="240" w:lineRule="auto"/>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3.</w:t>
      </w:r>
      <w:r w:rsidRPr="00874DF9">
        <w:rPr>
          <w:rFonts w:ascii="Times New Roman" w:eastAsia="Times New Roman" w:hAnsi="Times New Roman" w:cs="Times New Roman"/>
          <w:sz w:val="28"/>
          <w:szCs w:val="28"/>
          <w:lang w:eastAsia="ar-SA"/>
        </w:rPr>
        <w:tab/>
        <w:t>Тактика ведения современного боя</w:t>
      </w:r>
    </w:p>
    <w:p w:rsidR="00874DF9" w:rsidRPr="00874DF9" w:rsidRDefault="00874DF9" w:rsidP="00874DF9">
      <w:pPr>
        <w:spacing w:after="0" w:line="240" w:lineRule="auto"/>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4.</w:t>
      </w:r>
      <w:r w:rsidRPr="00874DF9">
        <w:rPr>
          <w:rFonts w:ascii="Times New Roman" w:eastAsia="Times New Roman" w:hAnsi="Times New Roman" w:cs="Times New Roman"/>
          <w:sz w:val="28"/>
          <w:szCs w:val="28"/>
          <w:lang w:eastAsia="ar-SA"/>
        </w:rPr>
        <w:tab/>
        <w:t>Характеристика современного боя</w:t>
      </w:r>
    </w:p>
    <w:p w:rsidR="00874DF9" w:rsidRPr="00874DF9" w:rsidRDefault="00874DF9" w:rsidP="00874DF9">
      <w:pPr>
        <w:spacing w:after="0" w:line="240" w:lineRule="auto"/>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5.</w:t>
      </w:r>
      <w:r w:rsidRPr="00874DF9">
        <w:rPr>
          <w:rFonts w:ascii="Times New Roman" w:eastAsia="Times New Roman" w:hAnsi="Times New Roman" w:cs="Times New Roman"/>
          <w:sz w:val="28"/>
          <w:szCs w:val="28"/>
          <w:lang w:eastAsia="ar-SA"/>
        </w:rPr>
        <w:tab/>
        <w:t>Разведка, маскировка, охрана</w:t>
      </w:r>
    </w:p>
    <w:p w:rsidR="00874DF9" w:rsidRPr="00874DF9" w:rsidRDefault="00874DF9" w:rsidP="00874DF9">
      <w:pPr>
        <w:spacing w:after="0" w:line="240" w:lineRule="auto"/>
        <w:rPr>
          <w:rFonts w:ascii="Times New Roman" w:eastAsia="Times New Roman" w:hAnsi="Times New Roman" w:cs="Times New Roman"/>
          <w:sz w:val="28"/>
          <w:szCs w:val="28"/>
          <w:lang w:eastAsia="ar-SA"/>
        </w:rPr>
      </w:pPr>
      <w:r w:rsidRPr="00874DF9">
        <w:rPr>
          <w:rFonts w:ascii="Times New Roman" w:eastAsia="Times New Roman" w:hAnsi="Times New Roman" w:cs="Times New Roman"/>
          <w:sz w:val="28"/>
          <w:szCs w:val="28"/>
          <w:lang w:eastAsia="ar-SA"/>
        </w:rPr>
        <w:t xml:space="preserve">6. </w:t>
      </w:r>
      <w:r w:rsidRPr="00874DF9">
        <w:rPr>
          <w:rFonts w:ascii="Times New Roman" w:eastAsia="Times New Roman" w:hAnsi="Times New Roman" w:cs="Times New Roman"/>
          <w:sz w:val="28"/>
          <w:szCs w:val="28"/>
          <w:lang w:eastAsia="ar-SA"/>
        </w:rPr>
        <w:tab/>
        <w:t>Использование средств индивидуальной защиты.</w:t>
      </w:r>
    </w:p>
    <w:p w:rsidR="00874DF9" w:rsidRPr="00874DF9" w:rsidRDefault="00874DF9" w:rsidP="00874DF9">
      <w:pPr>
        <w:spacing w:after="0" w:line="240" w:lineRule="auto"/>
        <w:rPr>
          <w:rFonts w:ascii="Times New Roman" w:eastAsia="Times New Roman" w:hAnsi="Times New Roman" w:cs="Times New Roman"/>
          <w:b/>
          <w:sz w:val="28"/>
          <w:szCs w:val="28"/>
          <w:lang w:eastAsia="ar-SA"/>
        </w:rPr>
      </w:pPr>
    </w:p>
    <w:p w:rsidR="00874DF9" w:rsidRPr="00874DF9" w:rsidRDefault="00874DF9" w:rsidP="00874DF9">
      <w:pPr>
        <w:spacing w:after="0" w:line="240" w:lineRule="auto"/>
        <w:rPr>
          <w:rFonts w:ascii="Times New Roman" w:eastAsia="Times New Roman" w:hAnsi="Times New Roman" w:cs="Times New Roman"/>
          <w:b/>
          <w:sz w:val="28"/>
          <w:szCs w:val="28"/>
          <w:highlight w:val="yellow"/>
          <w:lang w:eastAsia="ar-SA"/>
        </w:rPr>
      </w:pPr>
      <w:r w:rsidRPr="00874DF9">
        <w:rPr>
          <w:rFonts w:ascii="Times New Roman" w:eastAsia="Times New Roman" w:hAnsi="Times New Roman" w:cs="Times New Roman"/>
          <w:b/>
          <w:sz w:val="28"/>
          <w:szCs w:val="28"/>
          <w:lang w:eastAsia="ar-SA"/>
        </w:rPr>
        <w:t xml:space="preserve">Вопросы для проверки уровня </w:t>
      </w:r>
      <w:proofErr w:type="spellStart"/>
      <w:r w:rsidRPr="00874DF9">
        <w:rPr>
          <w:rFonts w:ascii="Times New Roman" w:eastAsia="Times New Roman" w:hAnsi="Times New Roman" w:cs="Times New Roman"/>
          <w:b/>
          <w:sz w:val="28"/>
          <w:szCs w:val="28"/>
          <w:lang w:eastAsia="ar-SA"/>
        </w:rPr>
        <w:t>обученности</w:t>
      </w:r>
      <w:proofErr w:type="spellEnd"/>
      <w:r w:rsidRPr="00874DF9">
        <w:rPr>
          <w:rFonts w:ascii="Times New Roman" w:eastAsia="Times New Roman" w:hAnsi="Times New Roman" w:cs="Times New Roman"/>
          <w:b/>
          <w:sz w:val="28"/>
          <w:szCs w:val="28"/>
          <w:lang w:eastAsia="ar-SA"/>
        </w:rPr>
        <w:t xml:space="preserve"> «УМЕТЬ» (для девушек)</w:t>
      </w:r>
    </w:p>
    <w:p w:rsidR="00874DF9" w:rsidRPr="00874DF9" w:rsidRDefault="00874DF9" w:rsidP="00874DF9">
      <w:pPr>
        <w:autoSpaceDE w:val="0"/>
        <w:autoSpaceDN w:val="0"/>
        <w:adjustRightInd w:val="0"/>
        <w:spacing w:after="0" w:line="240" w:lineRule="auto"/>
        <w:ind w:right="33"/>
        <w:rPr>
          <w:rFonts w:ascii="Times New Roman" w:eastAsia="Times New Roman" w:hAnsi="Times New Roman" w:cs="Times New Roman"/>
          <w:sz w:val="28"/>
          <w:szCs w:val="28"/>
          <w:lang w:eastAsia="ru-RU"/>
        </w:rPr>
      </w:pPr>
      <w:r w:rsidRPr="00874DF9">
        <w:rPr>
          <w:rFonts w:ascii="Times New Roman" w:eastAsia="Times New Roman" w:hAnsi="Times New Roman" w:cs="Times New Roman"/>
          <w:bCs/>
          <w:color w:val="000000"/>
          <w:sz w:val="28"/>
          <w:szCs w:val="28"/>
          <w:lang w:eastAsia="ru-RU"/>
        </w:rPr>
        <w:t xml:space="preserve">1. </w:t>
      </w:r>
      <w:r w:rsidRPr="00874DF9">
        <w:rPr>
          <w:rFonts w:ascii="Times New Roman" w:eastAsia="Times New Roman" w:hAnsi="Times New Roman" w:cs="Times New Roman"/>
          <w:color w:val="000000"/>
          <w:sz w:val="28"/>
          <w:szCs w:val="28"/>
          <w:lang w:eastAsia="ru-RU"/>
        </w:rPr>
        <w:t>Уметь н</w:t>
      </w:r>
      <w:r w:rsidRPr="00874DF9">
        <w:rPr>
          <w:rFonts w:ascii="Times New Roman" w:eastAsia="Times New Roman" w:hAnsi="Times New Roman" w:cs="Times New Roman"/>
          <w:bCs/>
          <w:color w:val="000000"/>
          <w:sz w:val="28"/>
          <w:szCs w:val="28"/>
          <w:lang w:eastAsia="ru-RU"/>
        </w:rPr>
        <w:t>аложить кровоостанавливающий жгут</w:t>
      </w:r>
    </w:p>
    <w:p w:rsidR="00874DF9" w:rsidRPr="00874DF9" w:rsidRDefault="00874DF9" w:rsidP="00874DF9">
      <w:pPr>
        <w:autoSpaceDE w:val="0"/>
        <w:autoSpaceDN w:val="0"/>
        <w:adjustRightInd w:val="0"/>
        <w:spacing w:after="0" w:line="240" w:lineRule="auto"/>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2. Уметь н</w:t>
      </w:r>
      <w:r w:rsidRPr="00874DF9">
        <w:rPr>
          <w:rFonts w:ascii="Times New Roman" w:eastAsia="Times New Roman" w:hAnsi="Times New Roman" w:cs="Times New Roman"/>
          <w:bCs/>
          <w:color w:val="000000"/>
          <w:sz w:val="28"/>
          <w:szCs w:val="28"/>
          <w:lang w:eastAsia="ar-SA"/>
        </w:rPr>
        <w:t>аложить</w:t>
      </w:r>
      <w:r w:rsidRPr="00874DF9">
        <w:rPr>
          <w:rFonts w:ascii="Times New Roman" w:eastAsia="Times New Roman" w:hAnsi="Times New Roman" w:cs="Times New Roman"/>
          <w:color w:val="000000"/>
          <w:sz w:val="28"/>
          <w:szCs w:val="28"/>
          <w:lang w:eastAsia="ar-SA"/>
        </w:rPr>
        <w:t xml:space="preserve"> шину на перелом предплечья </w:t>
      </w:r>
    </w:p>
    <w:p w:rsidR="00874DF9" w:rsidRPr="00874DF9" w:rsidRDefault="00874DF9" w:rsidP="00874DF9">
      <w:pPr>
        <w:autoSpaceDE w:val="0"/>
        <w:autoSpaceDN w:val="0"/>
        <w:adjustRightInd w:val="0"/>
        <w:spacing w:after="0" w:line="240" w:lineRule="auto"/>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3. Уметь н</w:t>
      </w:r>
      <w:r w:rsidRPr="00874DF9">
        <w:rPr>
          <w:rFonts w:ascii="Times New Roman" w:eastAsia="Times New Roman" w:hAnsi="Times New Roman" w:cs="Times New Roman"/>
          <w:bCs/>
          <w:color w:val="000000"/>
          <w:sz w:val="28"/>
          <w:szCs w:val="28"/>
          <w:lang w:eastAsia="ar-SA"/>
        </w:rPr>
        <w:t>аложить</w:t>
      </w:r>
      <w:r w:rsidRPr="00874DF9">
        <w:rPr>
          <w:rFonts w:ascii="Times New Roman" w:eastAsia="Times New Roman" w:hAnsi="Times New Roman" w:cs="Times New Roman"/>
          <w:color w:val="000000"/>
          <w:sz w:val="28"/>
          <w:szCs w:val="28"/>
          <w:lang w:eastAsia="ar-SA"/>
        </w:rPr>
        <w:t xml:space="preserve"> шину на перелом голени</w:t>
      </w:r>
    </w:p>
    <w:p w:rsidR="00874DF9" w:rsidRPr="00874DF9" w:rsidRDefault="00874DF9" w:rsidP="00874DF9">
      <w:pPr>
        <w:autoSpaceDE w:val="0"/>
        <w:autoSpaceDN w:val="0"/>
        <w:adjustRightInd w:val="0"/>
        <w:spacing w:after="0" w:line="240" w:lineRule="auto"/>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 xml:space="preserve">4. Наложение шины на перелом плеча </w:t>
      </w:r>
    </w:p>
    <w:p w:rsidR="00874DF9" w:rsidRPr="00874DF9" w:rsidRDefault="00874DF9" w:rsidP="00874DF9">
      <w:pPr>
        <w:autoSpaceDE w:val="0"/>
        <w:autoSpaceDN w:val="0"/>
        <w:adjustRightInd w:val="0"/>
        <w:spacing w:after="0" w:line="240" w:lineRule="auto"/>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5. Наложение шины на перелом бедра</w:t>
      </w:r>
    </w:p>
    <w:p w:rsidR="00874DF9" w:rsidRPr="00874DF9" w:rsidRDefault="00874DF9" w:rsidP="00874DF9">
      <w:pPr>
        <w:autoSpaceDE w:val="0"/>
        <w:autoSpaceDN w:val="0"/>
        <w:adjustRightInd w:val="0"/>
        <w:spacing w:after="0" w:line="240" w:lineRule="auto"/>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color w:val="000000"/>
          <w:sz w:val="28"/>
          <w:szCs w:val="28"/>
          <w:lang w:eastAsia="ar-SA"/>
        </w:rPr>
        <w:t>6. Уметь оказать помощь при открытых переломах</w:t>
      </w:r>
    </w:p>
    <w:p w:rsidR="00874DF9" w:rsidRPr="00874DF9" w:rsidRDefault="00874DF9" w:rsidP="00874DF9">
      <w:pPr>
        <w:autoSpaceDE w:val="0"/>
        <w:autoSpaceDN w:val="0"/>
        <w:adjustRightInd w:val="0"/>
        <w:spacing w:after="0" w:line="240" w:lineRule="auto"/>
        <w:rPr>
          <w:rFonts w:ascii="Times New Roman" w:eastAsia="Times New Roman" w:hAnsi="Times New Roman" w:cs="Times New Roman"/>
          <w:color w:val="000000"/>
          <w:sz w:val="28"/>
          <w:szCs w:val="28"/>
          <w:lang w:eastAsia="ar-SA"/>
        </w:rPr>
      </w:pPr>
      <w:r w:rsidRPr="00874DF9">
        <w:rPr>
          <w:rFonts w:ascii="Times New Roman" w:eastAsia="Times New Roman" w:hAnsi="Times New Roman" w:cs="Times New Roman"/>
          <w:sz w:val="28"/>
          <w:szCs w:val="28"/>
          <w:lang w:eastAsia="ar-SA"/>
        </w:rPr>
        <w:t>7. Уметь пользоваться средствами индивидуальной защиты</w:t>
      </w:r>
    </w:p>
    <w:p w:rsidR="00874DF9" w:rsidRPr="00874DF9" w:rsidRDefault="00874DF9" w:rsidP="00874DF9">
      <w:pPr>
        <w:autoSpaceDE w:val="0"/>
        <w:autoSpaceDN w:val="0"/>
        <w:adjustRightInd w:val="0"/>
        <w:spacing w:after="0" w:line="240" w:lineRule="auto"/>
        <w:ind w:right="33"/>
        <w:rPr>
          <w:rFonts w:ascii="Times New Roman" w:eastAsia="Calibri" w:hAnsi="Times New Roman" w:cs="Times New Roman"/>
          <w:sz w:val="28"/>
          <w:szCs w:val="28"/>
          <w:lang w:eastAsia="ru-RU"/>
        </w:rPr>
      </w:pPr>
      <w:r w:rsidRPr="00874DF9">
        <w:rPr>
          <w:rFonts w:ascii="Times New Roman" w:eastAsia="Calibri" w:hAnsi="Times New Roman" w:cs="Times New Roman"/>
          <w:sz w:val="28"/>
          <w:szCs w:val="28"/>
          <w:lang w:eastAsia="ru-RU"/>
        </w:rPr>
        <w:t>8. Уметь пользоваться противогазом ГП-5</w:t>
      </w:r>
    </w:p>
    <w:p w:rsidR="00874DF9" w:rsidRPr="00874DF9" w:rsidRDefault="00874DF9" w:rsidP="00874DF9">
      <w:pPr>
        <w:numPr>
          <w:ilvl w:val="0"/>
          <w:numId w:val="7"/>
        </w:numPr>
        <w:tabs>
          <w:tab w:val="left" w:pos="567"/>
          <w:tab w:val="left" w:pos="748"/>
        </w:tabs>
        <w:spacing w:after="0" w:line="240" w:lineRule="auto"/>
        <w:ind w:left="284" w:right="20" w:hanging="284"/>
        <w:jc w:val="both"/>
        <w:rPr>
          <w:rFonts w:ascii="Times New Roman" w:eastAsia="Times New Roman" w:hAnsi="Times New Roman" w:cs="Times New Roman"/>
          <w:sz w:val="28"/>
          <w:szCs w:val="28"/>
        </w:rPr>
      </w:pPr>
      <w:r w:rsidRPr="00874DF9">
        <w:rPr>
          <w:rFonts w:ascii="Times New Roman" w:eastAsia="Times New Roman" w:hAnsi="Times New Roman" w:cs="Times New Roman"/>
          <w:sz w:val="28"/>
          <w:szCs w:val="28"/>
        </w:rPr>
        <w:t>Оказать помощь при ожогах</w:t>
      </w:r>
    </w:p>
    <w:p w:rsidR="00874DF9" w:rsidRPr="00874DF9" w:rsidRDefault="00874DF9" w:rsidP="00874DF9">
      <w:pPr>
        <w:numPr>
          <w:ilvl w:val="0"/>
          <w:numId w:val="7"/>
        </w:numPr>
        <w:tabs>
          <w:tab w:val="left" w:pos="567"/>
          <w:tab w:val="left" w:pos="748"/>
        </w:tabs>
        <w:spacing w:after="0" w:line="240" w:lineRule="auto"/>
        <w:ind w:left="284" w:right="20" w:hanging="284"/>
        <w:jc w:val="both"/>
        <w:rPr>
          <w:rFonts w:ascii="Times New Roman" w:eastAsia="Times New Roman" w:hAnsi="Times New Roman" w:cs="Times New Roman"/>
          <w:color w:val="000000"/>
          <w:sz w:val="28"/>
          <w:szCs w:val="28"/>
        </w:rPr>
      </w:pPr>
      <w:r w:rsidRPr="00874DF9">
        <w:rPr>
          <w:rFonts w:ascii="Times New Roman" w:eastAsia="Times New Roman" w:hAnsi="Times New Roman" w:cs="Times New Roman"/>
          <w:color w:val="000000"/>
          <w:sz w:val="28"/>
          <w:szCs w:val="28"/>
        </w:rPr>
        <w:t>Оказать помощь при ушибах, переломах, растяжениях</w:t>
      </w:r>
    </w:p>
    <w:p w:rsidR="00774B92" w:rsidRPr="00774B92" w:rsidRDefault="00874DF9" w:rsidP="00874DF9">
      <w:pPr>
        <w:tabs>
          <w:tab w:val="left" w:pos="0"/>
        </w:tabs>
        <w:spacing w:after="0" w:line="240" w:lineRule="auto"/>
        <w:rPr>
          <w:rFonts w:ascii="Times New Roman" w:eastAsia="Times New Roman" w:hAnsi="Times New Roman" w:cs="Times New Roman"/>
          <w:sz w:val="28"/>
          <w:szCs w:val="28"/>
        </w:rPr>
      </w:pPr>
      <w:r w:rsidRPr="00874DF9">
        <w:rPr>
          <w:rFonts w:ascii="Times New Roman" w:eastAsia="Times New Roman" w:hAnsi="Times New Roman" w:cs="Times New Roman"/>
          <w:sz w:val="28"/>
          <w:szCs w:val="28"/>
          <w:lang w:eastAsia="ar-SA"/>
        </w:rPr>
        <w:t>Оказать помощь при клинической</w:t>
      </w:r>
      <w:r>
        <w:rPr>
          <w:rFonts w:ascii="Times New Roman" w:eastAsia="Times New Roman" w:hAnsi="Times New Roman" w:cs="Times New Roman"/>
          <w:sz w:val="28"/>
          <w:szCs w:val="28"/>
          <w:lang w:eastAsia="ar-SA"/>
        </w:rPr>
        <w:t xml:space="preserve"> смерти.</w:t>
      </w: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774B92" w:rsidRPr="00774B92" w:rsidRDefault="00774B92" w:rsidP="00774B92">
      <w:pPr>
        <w:tabs>
          <w:tab w:val="left" w:pos="0"/>
        </w:tabs>
        <w:spacing w:after="0" w:line="240" w:lineRule="auto"/>
        <w:rPr>
          <w:rFonts w:ascii="Times New Roman" w:eastAsia="Times New Roman" w:hAnsi="Times New Roman" w:cs="Times New Roman"/>
          <w:sz w:val="28"/>
          <w:szCs w:val="28"/>
        </w:rPr>
      </w:pPr>
    </w:p>
    <w:p w:rsidR="00133F9C" w:rsidRDefault="00133F9C"/>
    <w:sectPr w:rsidR="00133F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511" w:rsidRDefault="00421511">
      <w:pPr>
        <w:spacing w:after="0" w:line="240" w:lineRule="auto"/>
      </w:pPr>
      <w:r>
        <w:separator/>
      </w:r>
    </w:p>
  </w:endnote>
  <w:endnote w:type="continuationSeparator" w:id="0">
    <w:p w:rsidR="00421511" w:rsidRDefault="00421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àìè â 2006 ãîäó ïðîãðàììû ïî ôè">
    <w:altName w:val="Times New Roman"/>
    <w:charset w:val="00"/>
    <w:family w:val="roman"/>
    <w:pitch w:val="default"/>
  </w:font>
  <w:font w:name="font187">
    <w:altName w:val="Times New Roman"/>
    <w:panose1 w:val="00000000000000000000"/>
    <w:charset w:val="CC"/>
    <w:family w:val="auto"/>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511" w:rsidRDefault="00421511">
    <w:pPr>
      <w:pStyle w:val="a3"/>
      <w:spacing w:line="12" w:lineRule="auto"/>
      <w:rPr>
        <w:sz w:val="19"/>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421511" w:rsidRDefault="00421511">
                          <w:pPr>
                            <w:pStyle w:val="a3"/>
                            <w:spacing w:before="10"/>
                            <w:ind w:left="60"/>
                          </w:pPr>
                          <w:r>
                            <w:fldChar w:fldCharType="begin"/>
                          </w:r>
                          <w:r>
                            <w:instrText>PAGE</w:instrText>
                          </w:r>
                          <w:r>
                            <w:fldChar w:fldCharType="separate"/>
                          </w:r>
                          <w:r w:rsidR="002B2B0E">
                            <w:rPr>
                              <w:noProof/>
                            </w:rPr>
                            <w:t>4</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09.95pt;margin-top:778.0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421511" w:rsidRDefault="00421511">
                    <w:pPr>
                      <w:pStyle w:val="a3"/>
                      <w:spacing w:before="10"/>
                      <w:ind w:left="60"/>
                    </w:pPr>
                    <w:r>
                      <w:fldChar w:fldCharType="begin"/>
                    </w:r>
                    <w:r>
                      <w:instrText>PAGE</w:instrText>
                    </w:r>
                    <w:r>
                      <w:fldChar w:fldCharType="separate"/>
                    </w:r>
                    <w:r w:rsidR="002B2B0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511" w:rsidRDefault="00421511">
      <w:pPr>
        <w:spacing w:after="0" w:line="240" w:lineRule="auto"/>
      </w:pPr>
      <w:r>
        <w:separator/>
      </w:r>
    </w:p>
  </w:footnote>
  <w:footnote w:type="continuationSeparator" w:id="0">
    <w:p w:rsidR="00421511" w:rsidRDefault="00421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81D"/>
    <w:multiLevelType w:val="hybridMultilevel"/>
    <w:tmpl w:val="DA86F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C164B"/>
    <w:multiLevelType w:val="hybridMultilevel"/>
    <w:tmpl w:val="929033F0"/>
    <w:lvl w:ilvl="0" w:tplc="44E22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F06D10"/>
    <w:multiLevelType w:val="hybridMultilevel"/>
    <w:tmpl w:val="306E3E6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D6A1F"/>
    <w:multiLevelType w:val="hybridMultilevel"/>
    <w:tmpl w:val="1E96C0D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D25B0"/>
    <w:multiLevelType w:val="multilevel"/>
    <w:tmpl w:val="11428098"/>
    <w:lvl w:ilvl="0">
      <w:start w:val="1"/>
      <w:numFmt w:val="decimal"/>
      <w:lvlText w:val="%1."/>
      <w:lvlJc w:val="left"/>
      <w:pPr>
        <w:tabs>
          <w:tab w:val="num" w:pos="1590"/>
        </w:tabs>
        <w:ind w:left="1590" w:hanging="1590"/>
      </w:pPr>
      <w:rPr>
        <w:rFonts w:hint="default"/>
        <w:b/>
        <w:bCs/>
      </w:rPr>
    </w:lvl>
    <w:lvl w:ilvl="1">
      <w:start w:val="1"/>
      <w:numFmt w:val="bullet"/>
      <w:lvlText w:val=""/>
      <w:lvlJc w:val="left"/>
      <w:pPr>
        <w:tabs>
          <w:tab w:val="num" w:pos="3030"/>
        </w:tabs>
        <w:ind w:left="3030" w:hanging="1590"/>
      </w:pPr>
      <w:rPr>
        <w:rFonts w:ascii="Symbol" w:hAnsi="Symbol" w:cs="Symbol" w:hint="default"/>
      </w:rPr>
    </w:lvl>
    <w:lvl w:ilvl="2">
      <w:start w:val="1"/>
      <w:numFmt w:val="decimal"/>
      <w:lvlText w:val="%1.%2.%3."/>
      <w:lvlJc w:val="left"/>
      <w:pPr>
        <w:tabs>
          <w:tab w:val="num" w:pos="3750"/>
        </w:tabs>
        <w:ind w:left="3750" w:hanging="1590"/>
      </w:pPr>
      <w:rPr>
        <w:rFonts w:hint="default"/>
      </w:rPr>
    </w:lvl>
    <w:lvl w:ilvl="3">
      <w:start w:val="1"/>
      <w:numFmt w:val="decimal"/>
      <w:lvlText w:val="%1.%2.%3.%4."/>
      <w:lvlJc w:val="left"/>
      <w:pPr>
        <w:tabs>
          <w:tab w:val="num" w:pos="4830"/>
        </w:tabs>
        <w:ind w:left="4830" w:hanging="1590"/>
      </w:pPr>
      <w:rPr>
        <w:rFonts w:hint="default"/>
      </w:rPr>
    </w:lvl>
    <w:lvl w:ilvl="4">
      <w:start w:val="1"/>
      <w:numFmt w:val="decimal"/>
      <w:lvlText w:val="%1.%2.%3.%4.%5."/>
      <w:lvlJc w:val="left"/>
      <w:pPr>
        <w:tabs>
          <w:tab w:val="num" w:pos="5910"/>
        </w:tabs>
        <w:ind w:left="5910" w:hanging="1590"/>
      </w:pPr>
      <w:rPr>
        <w:rFonts w:hint="default"/>
      </w:rPr>
    </w:lvl>
    <w:lvl w:ilvl="5">
      <w:start w:val="1"/>
      <w:numFmt w:val="decimal"/>
      <w:lvlText w:val="%1.%2.%3.%4.%5.%6."/>
      <w:lvlJc w:val="left"/>
      <w:pPr>
        <w:tabs>
          <w:tab w:val="num" w:pos="6990"/>
        </w:tabs>
        <w:ind w:left="6990" w:hanging="159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5" w15:restartNumberingAfterBreak="0">
    <w:nsid w:val="145238AD"/>
    <w:multiLevelType w:val="hybridMultilevel"/>
    <w:tmpl w:val="B8AACAE8"/>
    <w:lvl w:ilvl="0" w:tplc="CE4A6104">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341C53"/>
    <w:multiLevelType w:val="hybridMultilevel"/>
    <w:tmpl w:val="1C344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550F2"/>
    <w:multiLevelType w:val="hybridMultilevel"/>
    <w:tmpl w:val="694AC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E47B7D"/>
    <w:multiLevelType w:val="hybridMultilevel"/>
    <w:tmpl w:val="3B8A9E5E"/>
    <w:lvl w:ilvl="0" w:tplc="141E16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BA7E56"/>
    <w:multiLevelType w:val="multilevel"/>
    <w:tmpl w:val="FF866D94"/>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230A7DA6"/>
    <w:multiLevelType w:val="hybridMultilevel"/>
    <w:tmpl w:val="24E82F1C"/>
    <w:lvl w:ilvl="0" w:tplc="5A1673F6">
      <w:start w:val="1"/>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7121E41"/>
    <w:multiLevelType w:val="multilevel"/>
    <w:tmpl w:val="E6A2582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753B0F"/>
    <w:multiLevelType w:val="hybridMultilevel"/>
    <w:tmpl w:val="75606A0E"/>
    <w:lvl w:ilvl="0" w:tplc="D0E6BF1E">
      <w:start w:val="1"/>
      <w:numFmt w:val="decimal"/>
      <w:lvlText w:val="%1."/>
      <w:lvlJc w:val="left"/>
      <w:pPr>
        <w:ind w:left="1080" w:hanging="360"/>
      </w:pPr>
      <w:rPr>
        <w:rFonts w:hint="default"/>
        <w:b w:val="0"/>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9B11E32"/>
    <w:multiLevelType w:val="hybridMultilevel"/>
    <w:tmpl w:val="816CA6E6"/>
    <w:lvl w:ilvl="0" w:tplc="BEB8113C">
      <w:start w:val="1"/>
      <w:numFmt w:val="decimal"/>
      <w:lvlText w:val="%1."/>
      <w:lvlJc w:val="left"/>
      <w:pPr>
        <w:ind w:left="644" w:hanging="360"/>
      </w:pPr>
      <w:rPr>
        <w:rFonts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1A9508E"/>
    <w:multiLevelType w:val="hybridMultilevel"/>
    <w:tmpl w:val="37728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087EBF"/>
    <w:multiLevelType w:val="hybridMultilevel"/>
    <w:tmpl w:val="DA86F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835A51"/>
    <w:multiLevelType w:val="hybridMultilevel"/>
    <w:tmpl w:val="DD6CFA36"/>
    <w:lvl w:ilvl="0" w:tplc="E4040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A9B1770"/>
    <w:multiLevelType w:val="hybridMultilevel"/>
    <w:tmpl w:val="A1F6C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225993"/>
    <w:multiLevelType w:val="hybridMultilevel"/>
    <w:tmpl w:val="2CC4D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EC6AFB"/>
    <w:multiLevelType w:val="hybridMultilevel"/>
    <w:tmpl w:val="0BAC15DA"/>
    <w:lvl w:ilvl="0" w:tplc="D8FAA4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0FD79C2"/>
    <w:multiLevelType w:val="hybridMultilevel"/>
    <w:tmpl w:val="816CA6E6"/>
    <w:lvl w:ilvl="0" w:tplc="BEB8113C">
      <w:start w:val="1"/>
      <w:numFmt w:val="decimal"/>
      <w:lvlText w:val="%1."/>
      <w:lvlJc w:val="left"/>
      <w:pPr>
        <w:ind w:left="644" w:hanging="360"/>
      </w:pPr>
      <w:rPr>
        <w:rFonts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A6D6B65"/>
    <w:multiLevelType w:val="hybridMultilevel"/>
    <w:tmpl w:val="596854EC"/>
    <w:lvl w:ilvl="0" w:tplc="04190001">
      <w:start w:val="1"/>
      <w:numFmt w:val="bullet"/>
      <w:lvlText w:val=""/>
      <w:lvlJc w:val="left"/>
      <w:pPr>
        <w:tabs>
          <w:tab w:val="num" w:pos="780"/>
        </w:tabs>
        <w:ind w:left="780" w:hanging="360"/>
      </w:pPr>
      <w:rPr>
        <w:rFonts w:ascii="Symbol" w:hAnsi="Symbol" w:hint="default"/>
      </w:rPr>
    </w:lvl>
    <w:lvl w:ilvl="1" w:tplc="0419000F">
      <w:start w:val="1"/>
      <w:numFmt w:val="decimal"/>
      <w:lvlText w:val="%2."/>
      <w:lvlJc w:val="left"/>
      <w:pPr>
        <w:tabs>
          <w:tab w:val="num" w:pos="1500"/>
        </w:tabs>
        <w:ind w:left="1500" w:hanging="360"/>
      </w:pPr>
      <w:rPr>
        <w:rFonts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425AD6"/>
    <w:multiLevelType w:val="hybridMultilevel"/>
    <w:tmpl w:val="B0C60E3E"/>
    <w:lvl w:ilvl="0" w:tplc="E0944022">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CFD320A"/>
    <w:multiLevelType w:val="multilevel"/>
    <w:tmpl w:val="845ADC72"/>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24" w15:restartNumberingAfterBreak="0">
    <w:nsid w:val="616B1A5E"/>
    <w:multiLevelType w:val="hybridMultilevel"/>
    <w:tmpl w:val="01F6B778"/>
    <w:lvl w:ilvl="0" w:tplc="E8B4EE2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626D39AF"/>
    <w:multiLevelType w:val="hybridMultilevel"/>
    <w:tmpl w:val="0114C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8B2896"/>
    <w:multiLevelType w:val="hybridMultilevel"/>
    <w:tmpl w:val="DD6CFA36"/>
    <w:lvl w:ilvl="0" w:tplc="E4040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95D6694"/>
    <w:multiLevelType w:val="hybridMultilevel"/>
    <w:tmpl w:val="694AC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29" w15:restartNumberingAfterBreak="0">
    <w:nsid w:val="6F2F384F"/>
    <w:multiLevelType w:val="hybridMultilevel"/>
    <w:tmpl w:val="929033F0"/>
    <w:lvl w:ilvl="0" w:tplc="44E22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EA70ED5"/>
    <w:multiLevelType w:val="hybridMultilevel"/>
    <w:tmpl w:val="F50EB7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11"/>
  </w:num>
  <w:num w:numId="3">
    <w:abstractNumId w:val="4"/>
  </w:num>
  <w:num w:numId="4">
    <w:abstractNumId w:val="2"/>
  </w:num>
  <w:num w:numId="5">
    <w:abstractNumId w:val="17"/>
  </w:num>
  <w:num w:numId="6">
    <w:abstractNumId w:val="5"/>
  </w:num>
  <w:num w:numId="7">
    <w:abstractNumId w:val="8"/>
  </w:num>
  <w:num w:numId="8">
    <w:abstractNumId w:val="27"/>
  </w:num>
  <w:num w:numId="9">
    <w:abstractNumId w:val="0"/>
  </w:num>
  <w:num w:numId="10">
    <w:abstractNumId w:val="13"/>
  </w:num>
  <w:num w:numId="11">
    <w:abstractNumId w:val="1"/>
  </w:num>
  <w:num w:numId="12">
    <w:abstractNumId w:val="26"/>
  </w:num>
  <w:num w:numId="13">
    <w:abstractNumId w:val="12"/>
  </w:num>
  <w:num w:numId="14">
    <w:abstractNumId w:val="15"/>
  </w:num>
  <w:num w:numId="15">
    <w:abstractNumId w:val="29"/>
  </w:num>
  <w:num w:numId="16">
    <w:abstractNumId w:val="20"/>
  </w:num>
  <w:num w:numId="17">
    <w:abstractNumId w:val="16"/>
  </w:num>
  <w:num w:numId="18">
    <w:abstractNumId w:val="14"/>
  </w:num>
  <w:num w:numId="19">
    <w:abstractNumId w:val="18"/>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6"/>
  </w:num>
  <w:num w:numId="25">
    <w:abstractNumId w:val="24"/>
  </w:num>
  <w:num w:numId="26">
    <w:abstractNumId w:val="19"/>
  </w:num>
  <w:num w:numId="27">
    <w:abstractNumId w:val="22"/>
  </w:num>
  <w:num w:numId="28">
    <w:abstractNumId w:val="23"/>
  </w:num>
  <w:num w:numId="29">
    <w:abstractNumId w:val="10"/>
  </w:num>
  <w:num w:numId="30">
    <w:abstractNumId w:val="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6"/>
    <w:rsid w:val="00133F9C"/>
    <w:rsid w:val="00273AF7"/>
    <w:rsid w:val="002B2B0E"/>
    <w:rsid w:val="00421511"/>
    <w:rsid w:val="00774B92"/>
    <w:rsid w:val="007B61ED"/>
    <w:rsid w:val="00874DF9"/>
    <w:rsid w:val="009F6127"/>
    <w:rsid w:val="00EA6C06"/>
    <w:rsid w:val="00F61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DEA1A1"/>
  <w15:chartTrackingRefBased/>
  <w15:docId w15:val="{090E5C2A-8BCE-42D2-9BA9-DD40FC62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74DF9"/>
    <w:pPr>
      <w:keepNext/>
      <w:spacing w:before="240" w:after="60" w:line="240" w:lineRule="auto"/>
      <w:outlineLvl w:val="0"/>
    </w:pPr>
    <w:rPr>
      <w:rFonts w:ascii="Arial" w:eastAsia="Times New Roman" w:hAnsi="Arial" w:cs="Times New Roman"/>
      <w:b/>
      <w:bCs/>
      <w:kern w:val="32"/>
      <w:sz w:val="32"/>
      <w:szCs w:val="32"/>
      <w:lang w:eastAsia="ar-SA"/>
    </w:rPr>
  </w:style>
  <w:style w:type="paragraph" w:styleId="2">
    <w:name w:val="heading 2"/>
    <w:basedOn w:val="a"/>
    <w:next w:val="a"/>
    <w:link w:val="20"/>
    <w:qFormat/>
    <w:rsid w:val="00874DF9"/>
    <w:pPr>
      <w:keepNext/>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qFormat/>
    <w:rsid w:val="00874DF9"/>
    <w:pPr>
      <w:keepNext/>
      <w:spacing w:before="240" w:after="60" w:line="240" w:lineRule="auto"/>
      <w:outlineLvl w:val="2"/>
    </w:pPr>
    <w:rPr>
      <w:rFonts w:ascii="Cambria" w:eastAsia="Times New Roman" w:hAnsi="Cambria" w:cs="Times New Roman"/>
      <w:b/>
      <w:bCs/>
      <w:sz w:val="26"/>
      <w:szCs w:val="26"/>
      <w:lang w:eastAsia="ar-SA"/>
    </w:rPr>
  </w:style>
  <w:style w:type="paragraph" w:styleId="4">
    <w:name w:val="heading 4"/>
    <w:basedOn w:val="a"/>
    <w:next w:val="a"/>
    <w:link w:val="40"/>
    <w:qFormat/>
    <w:rsid w:val="00874DF9"/>
    <w:pPr>
      <w:keepNext/>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
    <w:next w:val="a"/>
    <w:link w:val="50"/>
    <w:qFormat/>
    <w:rsid w:val="00874DF9"/>
    <w:pPr>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
    <w:next w:val="a"/>
    <w:link w:val="60"/>
    <w:qFormat/>
    <w:rsid w:val="00874DF9"/>
    <w:pPr>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4DF9"/>
    <w:pPr>
      <w:spacing w:before="240" w:after="60" w:line="240" w:lineRule="auto"/>
      <w:outlineLvl w:val="6"/>
    </w:pPr>
    <w:rPr>
      <w:rFonts w:ascii="Calibri" w:eastAsia="Times New Roman" w:hAnsi="Calibri" w:cs="Times New Roman"/>
      <w:sz w:val="24"/>
      <w:szCs w:val="24"/>
      <w:lang w:eastAsia="ar-SA"/>
    </w:rPr>
  </w:style>
  <w:style w:type="paragraph" w:styleId="8">
    <w:name w:val="heading 8"/>
    <w:basedOn w:val="a"/>
    <w:next w:val="a"/>
    <w:link w:val="80"/>
    <w:semiHidden/>
    <w:unhideWhenUsed/>
    <w:qFormat/>
    <w:rsid w:val="00874DF9"/>
    <w:pPr>
      <w:spacing w:before="240" w:after="60" w:line="240" w:lineRule="auto"/>
      <w:outlineLvl w:val="7"/>
    </w:pPr>
    <w:rPr>
      <w:rFonts w:ascii="Calibri" w:eastAsia="Times New Roman" w:hAnsi="Calibri" w:cs="Times New Roman"/>
      <w:i/>
      <w:iCs/>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74B92"/>
    <w:pPr>
      <w:spacing w:after="120"/>
    </w:pPr>
  </w:style>
  <w:style w:type="character" w:customStyle="1" w:styleId="a4">
    <w:name w:val="Основной текст Знак"/>
    <w:basedOn w:val="a0"/>
    <w:link w:val="a3"/>
    <w:uiPriority w:val="99"/>
    <w:rsid w:val="00774B92"/>
  </w:style>
  <w:style w:type="paragraph" w:styleId="a5">
    <w:name w:val="No Spacing"/>
    <w:basedOn w:val="a"/>
    <w:link w:val="a6"/>
    <w:qFormat/>
    <w:rsid w:val="00273AF7"/>
    <w:pPr>
      <w:spacing w:after="0" w:line="240" w:lineRule="auto"/>
    </w:pPr>
    <w:rPr>
      <w:rFonts w:ascii="Cambria" w:eastAsia="Times New Roman" w:hAnsi="Cambria" w:cs="Times New Roman"/>
    </w:rPr>
  </w:style>
  <w:style w:type="character" w:customStyle="1" w:styleId="a6">
    <w:name w:val="Без интервала Знак"/>
    <w:link w:val="a5"/>
    <w:uiPriority w:val="1"/>
    <w:rsid w:val="00273AF7"/>
    <w:rPr>
      <w:rFonts w:ascii="Cambria" w:eastAsia="Times New Roman" w:hAnsi="Cambria" w:cs="Times New Roman"/>
    </w:rPr>
  </w:style>
  <w:style w:type="character" w:customStyle="1" w:styleId="10">
    <w:name w:val="Заголовок 1 Знак"/>
    <w:basedOn w:val="a0"/>
    <w:link w:val="1"/>
    <w:rsid w:val="00874DF9"/>
    <w:rPr>
      <w:rFonts w:ascii="Arial" w:eastAsia="Times New Roman" w:hAnsi="Arial" w:cs="Times New Roman"/>
      <w:b/>
      <w:bCs/>
      <w:kern w:val="32"/>
      <w:sz w:val="32"/>
      <w:szCs w:val="32"/>
      <w:lang w:eastAsia="ar-SA"/>
    </w:rPr>
  </w:style>
  <w:style w:type="character" w:customStyle="1" w:styleId="20">
    <w:name w:val="Заголовок 2 Знак"/>
    <w:basedOn w:val="a0"/>
    <w:link w:val="2"/>
    <w:rsid w:val="00874DF9"/>
    <w:rPr>
      <w:rFonts w:ascii="Arial" w:eastAsia="Times New Roman" w:hAnsi="Arial" w:cs="Times New Roman"/>
      <w:b/>
      <w:bCs/>
      <w:i/>
      <w:iCs/>
      <w:sz w:val="28"/>
      <w:szCs w:val="28"/>
      <w:lang w:eastAsia="ar-SA"/>
    </w:rPr>
  </w:style>
  <w:style w:type="character" w:customStyle="1" w:styleId="30">
    <w:name w:val="Заголовок 3 Знак"/>
    <w:basedOn w:val="a0"/>
    <w:link w:val="3"/>
    <w:rsid w:val="00874DF9"/>
    <w:rPr>
      <w:rFonts w:ascii="Cambria" w:eastAsia="Times New Roman" w:hAnsi="Cambria" w:cs="Times New Roman"/>
      <w:b/>
      <w:bCs/>
      <w:sz w:val="26"/>
      <w:szCs w:val="26"/>
      <w:lang w:eastAsia="ar-SA"/>
    </w:rPr>
  </w:style>
  <w:style w:type="character" w:customStyle="1" w:styleId="40">
    <w:name w:val="Заголовок 4 Знак"/>
    <w:basedOn w:val="a0"/>
    <w:link w:val="4"/>
    <w:rsid w:val="00874DF9"/>
    <w:rPr>
      <w:rFonts w:ascii="Calibri" w:eastAsia="Times New Roman" w:hAnsi="Calibri" w:cs="Times New Roman"/>
      <w:b/>
      <w:bCs/>
      <w:sz w:val="28"/>
      <w:szCs w:val="28"/>
      <w:lang w:eastAsia="ar-SA"/>
    </w:rPr>
  </w:style>
  <w:style w:type="character" w:customStyle="1" w:styleId="50">
    <w:name w:val="Заголовок 5 Знак"/>
    <w:basedOn w:val="a0"/>
    <w:link w:val="5"/>
    <w:rsid w:val="00874DF9"/>
    <w:rPr>
      <w:rFonts w:ascii="Calibri" w:eastAsia="Times New Roman" w:hAnsi="Calibri" w:cs="Times New Roman"/>
      <w:b/>
      <w:bCs/>
      <w:i/>
      <w:iCs/>
      <w:sz w:val="26"/>
      <w:szCs w:val="26"/>
      <w:lang w:eastAsia="ar-SA"/>
    </w:rPr>
  </w:style>
  <w:style w:type="character" w:customStyle="1" w:styleId="60">
    <w:name w:val="Заголовок 6 Знак"/>
    <w:basedOn w:val="a0"/>
    <w:link w:val="6"/>
    <w:rsid w:val="00874DF9"/>
    <w:rPr>
      <w:rFonts w:ascii="Times New Roman" w:eastAsia="Times New Roman" w:hAnsi="Times New Roman" w:cs="Times New Roman"/>
      <w:b/>
      <w:bCs/>
      <w:lang w:eastAsia="ar-SA"/>
    </w:rPr>
  </w:style>
  <w:style w:type="character" w:customStyle="1" w:styleId="70">
    <w:name w:val="Заголовок 7 Знак"/>
    <w:basedOn w:val="a0"/>
    <w:link w:val="7"/>
    <w:rsid w:val="00874DF9"/>
    <w:rPr>
      <w:rFonts w:ascii="Calibri" w:eastAsia="Times New Roman" w:hAnsi="Calibri" w:cs="Times New Roman"/>
      <w:sz w:val="24"/>
      <w:szCs w:val="24"/>
      <w:lang w:eastAsia="ar-SA"/>
    </w:rPr>
  </w:style>
  <w:style w:type="character" w:customStyle="1" w:styleId="80">
    <w:name w:val="Заголовок 8 Знак"/>
    <w:basedOn w:val="a0"/>
    <w:link w:val="8"/>
    <w:semiHidden/>
    <w:rsid w:val="00874DF9"/>
    <w:rPr>
      <w:rFonts w:ascii="Calibri" w:eastAsia="Times New Roman" w:hAnsi="Calibri" w:cs="Times New Roman"/>
      <w:i/>
      <w:iCs/>
      <w:sz w:val="24"/>
      <w:szCs w:val="24"/>
      <w:lang w:eastAsia="ar-SA"/>
    </w:rPr>
  </w:style>
  <w:style w:type="numbering" w:customStyle="1" w:styleId="11">
    <w:name w:val="Нет списка1"/>
    <w:next w:val="a2"/>
    <w:uiPriority w:val="99"/>
    <w:semiHidden/>
    <w:unhideWhenUsed/>
    <w:rsid w:val="00874DF9"/>
  </w:style>
  <w:style w:type="character" w:styleId="a7">
    <w:name w:val="page number"/>
    <w:basedOn w:val="a0"/>
    <w:rsid w:val="00874DF9"/>
  </w:style>
  <w:style w:type="character" w:customStyle="1" w:styleId="a8">
    <w:name w:val="Символ сноски"/>
    <w:rsid w:val="00874DF9"/>
    <w:rPr>
      <w:sz w:val="20"/>
      <w:vertAlign w:val="superscript"/>
    </w:rPr>
  </w:style>
  <w:style w:type="character" w:styleId="a9">
    <w:name w:val="footnote reference"/>
    <w:semiHidden/>
    <w:rsid w:val="00874DF9"/>
    <w:rPr>
      <w:vertAlign w:val="superscript"/>
    </w:rPr>
  </w:style>
  <w:style w:type="paragraph" w:customStyle="1" w:styleId="21">
    <w:name w:val="Основной текст 21"/>
    <w:basedOn w:val="a"/>
    <w:rsid w:val="00874DF9"/>
    <w:pPr>
      <w:spacing w:after="120" w:line="480" w:lineRule="auto"/>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
    <w:rsid w:val="00874DF9"/>
    <w:pPr>
      <w:spacing w:after="120" w:line="240" w:lineRule="auto"/>
      <w:ind w:left="283"/>
    </w:pPr>
    <w:rPr>
      <w:rFonts w:ascii="Times New Roman" w:eastAsia="Times New Roman" w:hAnsi="Times New Roman" w:cs="Times New Roman"/>
      <w:sz w:val="16"/>
      <w:szCs w:val="16"/>
      <w:lang w:eastAsia="ar-SA"/>
    </w:rPr>
  </w:style>
  <w:style w:type="paragraph" w:styleId="aa">
    <w:name w:val="Subtitle"/>
    <w:basedOn w:val="a"/>
    <w:next w:val="a3"/>
    <w:link w:val="ab"/>
    <w:qFormat/>
    <w:rsid w:val="00874DF9"/>
    <w:pPr>
      <w:spacing w:after="0" w:line="360" w:lineRule="auto"/>
      <w:jc w:val="center"/>
    </w:pPr>
    <w:rPr>
      <w:rFonts w:ascii="Times New Roman" w:eastAsia="Times New Roman" w:hAnsi="Times New Roman" w:cs="Times New Roman"/>
      <w:b/>
      <w:sz w:val="24"/>
      <w:szCs w:val="20"/>
      <w:lang w:eastAsia="ar-SA"/>
    </w:rPr>
  </w:style>
  <w:style w:type="character" w:customStyle="1" w:styleId="ab">
    <w:name w:val="Подзаголовок Знак"/>
    <w:basedOn w:val="a0"/>
    <w:link w:val="aa"/>
    <w:rsid w:val="00874DF9"/>
    <w:rPr>
      <w:rFonts w:ascii="Times New Roman" w:eastAsia="Times New Roman" w:hAnsi="Times New Roman" w:cs="Times New Roman"/>
      <w:b/>
      <w:sz w:val="24"/>
      <w:szCs w:val="20"/>
      <w:lang w:eastAsia="ar-SA"/>
    </w:rPr>
  </w:style>
  <w:style w:type="paragraph" w:styleId="ac">
    <w:name w:val="header"/>
    <w:basedOn w:val="a"/>
    <w:link w:val="ad"/>
    <w:rsid w:val="00874DF9"/>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0"/>
    <w:link w:val="ac"/>
    <w:rsid w:val="00874DF9"/>
    <w:rPr>
      <w:rFonts w:ascii="Times New Roman" w:eastAsia="Times New Roman" w:hAnsi="Times New Roman" w:cs="Times New Roman"/>
      <w:sz w:val="24"/>
      <w:szCs w:val="24"/>
      <w:lang w:eastAsia="ar-SA"/>
    </w:rPr>
  </w:style>
  <w:style w:type="paragraph" w:styleId="ae">
    <w:name w:val="footnote text"/>
    <w:basedOn w:val="a"/>
    <w:link w:val="af"/>
    <w:uiPriority w:val="99"/>
    <w:rsid w:val="00874DF9"/>
    <w:pPr>
      <w:widowControl w:val="0"/>
      <w:spacing w:after="0" w:line="240" w:lineRule="auto"/>
      <w:ind w:firstLine="720"/>
    </w:pPr>
    <w:rPr>
      <w:rFonts w:ascii="Times New Roman" w:eastAsia="Times New Roman" w:hAnsi="Times New Roman" w:cs="Times New Roman"/>
      <w:sz w:val="20"/>
      <w:szCs w:val="20"/>
      <w:lang w:eastAsia="ar-SA"/>
    </w:rPr>
  </w:style>
  <w:style w:type="character" w:customStyle="1" w:styleId="af">
    <w:name w:val="Текст сноски Знак"/>
    <w:basedOn w:val="a0"/>
    <w:link w:val="ae"/>
    <w:uiPriority w:val="99"/>
    <w:rsid w:val="00874DF9"/>
    <w:rPr>
      <w:rFonts w:ascii="Times New Roman" w:eastAsia="Times New Roman" w:hAnsi="Times New Roman" w:cs="Times New Roman"/>
      <w:sz w:val="20"/>
      <w:szCs w:val="20"/>
      <w:lang w:eastAsia="ar-SA"/>
    </w:rPr>
  </w:style>
  <w:style w:type="paragraph" w:styleId="af0">
    <w:name w:val="footer"/>
    <w:basedOn w:val="a"/>
    <w:link w:val="af1"/>
    <w:uiPriority w:val="99"/>
    <w:rsid w:val="00874DF9"/>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1">
    <w:name w:val="Нижний колонтитул Знак"/>
    <w:basedOn w:val="a0"/>
    <w:link w:val="af0"/>
    <w:uiPriority w:val="99"/>
    <w:rsid w:val="00874DF9"/>
    <w:rPr>
      <w:rFonts w:ascii="Times New Roman" w:eastAsia="Times New Roman" w:hAnsi="Times New Roman" w:cs="Times New Roman"/>
      <w:sz w:val="24"/>
      <w:szCs w:val="24"/>
      <w:lang w:eastAsia="ar-SA"/>
    </w:rPr>
  </w:style>
  <w:style w:type="paragraph" w:styleId="22">
    <w:name w:val="Body Text 2"/>
    <w:basedOn w:val="a"/>
    <w:link w:val="23"/>
    <w:rsid w:val="00874DF9"/>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874DF9"/>
    <w:rPr>
      <w:rFonts w:ascii="Times New Roman" w:eastAsia="Times New Roman" w:hAnsi="Times New Roman" w:cs="Times New Roman"/>
      <w:sz w:val="24"/>
      <w:szCs w:val="24"/>
      <w:lang w:eastAsia="ru-RU"/>
    </w:rPr>
  </w:style>
  <w:style w:type="paragraph" w:styleId="af2">
    <w:name w:val="Normal (Web)"/>
    <w:basedOn w:val="a"/>
    <w:link w:val="af3"/>
    <w:rsid w:val="00874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3"/>
    <w:basedOn w:val="a"/>
    <w:link w:val="33"/>
    <w:rsid w:val="00874DF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874DF9"/>
    <w:rPr>
      <w:rFonts w:ascii="Times New Roman" w:eastAsia="Times New Roman" w:hAnsi="Times New Roman" w:cs="Times New Roman"/>
      <w:sz w:val="16"/>
      <w:szCs w:val="16"/>
      <w:lang w:eastAsia="ru-RU"/>
    </w:rPr>
  </w:style>
  <w:style w:type="paragraph" w:customStyle="1" w:styleId="af4">
    <w:name w:val="Знак"/>
    <w:basedOn w:val="a"/>
    <w:rsid w:val="00874DF9"/>
    <w:pPr>
      <w:spacing w:line="240" w:lineRule="exact"/>
    </w:pPr>
    <w:rPr>
      <w:rFonts w:ascii="Verdana" w:eastAsia="Times New Roman" w:hAnsi="Verdana" w:cs="Times New Roman"/>
      <w:sz w:val="20"/>
      <w:szCs w:val="20"/>
      <w:lang w:val="en-US"/>
    </w:rPr>
  </w:style>
  <w:style w:type="paragraph" w:styleId="24">
    <w:name w:val="Body Text Indent 2"/>
    <w:basedOn w:val="a"/>
    <w:link w:val="25"/>
    <w:rsid w:val="00874DF9"/>
    <w:pPr>
      <w:spacing w:after="120" w:line="480" w:lineRule="auto"/>
      <w:ind w:left="283"/>
    </w:pPr>
    <w:rPr>
      <w:rFonts w:ascii="Times New Roman" w:eastAsia="Times New Roman" w:hAnsi="Times New Roman" w:cs="Times New Roman"/>
      <w:sz w:val="24"/>
      <w:szCs w:val="24"/>
      <w:lang w:eastAsia="ar-SA"/>
    </w:rPr>
  </w:style>
  <w:style w:type="character" w:customStyle="1" w:styleId="25">
    <w:name w:val="Основной текст с отступом 2 Знак"/>
    <w:basedOn w:val="a0"/>
    <w:link w:val="24"/>
    <w:rsid w:val="00874DF9"/>
    <w:rPr>
      <w:rFonts w:ascii="Times New Roman" w:eastAsia="Times New Roman" w:hAnsi="Times New Roman" w:cs="Times New Roman"/>
      <w:sz w:val="24"/>
      <w:szCs w:val="24"/>
      <w:lang w:eastAsia="ar-SA"/>
    </w:rPr>
  </w:style>
  <w:style w:type="character" w:styleId="af5">
    <w:name w:val="annotation reference"/>
    <w:semiHidden/>
    <w:rsid w:val="00874DF9"/>
    <w:rPr>
      <w:sz w:val="16"/>
      <w:szCs w:val="16"/>
    </w:rPr>
  </w:style>
  <w:style w:type="paragraph" w:styleId="af6">
    <w:name w:val="annotation text"/>
    <w:basedOn w:val="a"/>
    <w:link w:val="af7"/>
    <w:semiHidden/>
    <w:rsid w:val="00874DF9"/>
    <w:pPr>
      <w:spacing w:after="0" w:line="240" w:lineRule="auto"/>
    </w:pPr>
    <w:rPr>
      <w:rFonts w:ascii="Times New Roman" w:eastAsia="Times New Roman" w:hAnsi="Times New Roman" w:cs="Times New Roman"/>
      <w:sz w:val="20"/>
      <w:szCs w:val="20"/>
      <w:lang w:eastAsia="ar-SA"/>
    </w:rPr>
  </w:style>
  <w:style w:type="character" w:customStyle="1" w:styleId="af7">
    <w:name w:val="Текст примечания Знак"/>
    <w:basedOn w:val="a0"/>
    <w:link w:val="af6"/>
    <w:semiHidden/>
    <w:rsid w:val="00874DF9"/>
    <w:rPr>
      <w:rFonts w:ascii="Times New Roman" w:eastAsia="Times New Roman" w:hAnsi="Times New Roman" w:cs="Times New Roman"/>
      <w:sz w:val="20"/>
      <w:szCs w:val="20"/>
      <w:lang w:eastAsia="ar-SA"/>
    </w:rPr>
  </w:style>
  <w:style w:type="paragraph" w:styleId="af8">
    <w:name w:val="annotation subject"/>
    <w:basedOn w:val="af6"/>
    <w:next w:val="af6"/>
    <w:link w:val="af9"/>
    <w:semiHidden/>
    <w:rsid w:val="00874DF9"/>
    <w:rPr>
      <w:b/>
      <w:bCs/>
    </w:rPr>
  </w:style>
  <w:style w:type="character" w:customStyle="1" w:styleId="af9">
    <w:name w:val="Тема примечания Знак"/>
    <w:basedOn w:val="af7"/>
    <w:link w:val="af8"/>
    <w:semiHidden/>
    <w:rsid w:val="00874DF9"/>
    <w:rPr>
      <w:rFonts w:ascii="Times New Roman" w:eastAsia="Times New Roman" w:hAnsi="Times New Roman" w:cs="Times New Roman"/>
      <w:b/>
      <w:bCs/>
      <w:sz w:val="20"/>
      <w:szCs w:val="20"/>
      <w:lang w:eastAsia="ar-SA"/>
    </w:rPr>
  </w:style>
  <w:style w:type="paragraph" w:styleId="afa">
    <w:name w:val="Balloon Text"/>
    <w:basedOn w:val="a"/>
    <w:link w:val="afb"/>
    <w:uiPriority w:val="99"/>
    <w:semiHidden/>
    <w:rsid w:val="00874DF9"/>
    <w:pPr>
      <w:spacing w:after="0" w:line="240" w:lineRule="auto"/>
    </w:pPr>
    <w:rPr>
      <w:rFonts w:ascii="Tahoma" w:eastAsia="Times New Roman" w:hAnsi="Tahoma" w:cs="Times New Roman"/>
      <w:sz w:val="16"/>
      <w:szCs w:val="16"/>
      <w:lang w:eastAsia="ar-SA"/>
    </w:rPr>
  </w:style>
  <w:style w:type="character" w:customStyle="1" w:styleId="afb">
    <w:name w:val="Текст выноски Знак"/>
    <w:basedOn w:val="a0"/>
    <w:link w:val="afa"/>
    <w:uiPriority w:val="99"/>
    <w:semiHidden/>
    <w:rsid w:val="00874DF9"/>
    <w:rPr>
      <w:rFonts w:ascii="Tahoma" w:eastAsia="Times New Roman" w:hAnsi="Tahoma" w:cs="Times New Roman"/>
      <w:sz w:val="16"/>
      <w:szCs w:val="16"/>
      <w:lang w:eastAsia="ar-SA"/>
    </w:rPr>
  </w:style>
  <w:style w:type="paragraph" w:styleId="afc">
    <w:name w:val="Body Text Indent"/>
    <w:basedOn w:val="a"/>
    <w:link w:val="afd"/>
    <w:rsid w:val="00874DF9"/>
    <w:pPr>
      <w:spacing w:after="120" w:line="240" w:lineRule="auto"/>
      <w:ind w:left="283"/>
    </w:pPr>
    <w:rPr>
      <w:rFonts w:ascii="Times New Roman" w:eastAsia="Times New Roman" w:hAnsi="Times New Roman" w:cs="Times New Roman"/>
      <w:sz w:val="24"/>
      <w:szCs w:val="24"/>
      <w:lang w:eastAsia="ar-SA"/>
    </w:rPr>
  </w:style>
  <w:style w:type="character" w:customStyle="1" w:styleId="afd">
    <w:name w:val="Основной текст с отступом Знак"/>
    <w:basedOn w:val="a0"/>
    <w:link w:val="afc"/>
    <w:rsid w:val="00874DF9"/>
    <w:rPr>
      <w:rFonts w:ascii="Times New Roman" w:eastAsia="Times New Roman" w:hAnsi="Times New Roman" w:cs="Times New Roman"/>
      <w:sz w:val="24"/>
      <w:szCs w:val="24"/>
      <w:lang w:eastAsia="ar-SA"/>
    </w:rPr>
  </w:style>
  <w:style w:type="paragraph" w:customStyle="1" w:styleId="afe">
    <w:name w:val="задвтекс"/>
    <w:basedOn w:val="a"/>
    <w:rsid w:val="00874DF9"/>
    <w:pPr>
      <w:spacing w:after="0" w:line="240" w:lineRule="auto"/>
      <w:ind w:left="567"/>
    </w:pPr>
    <w:rPr>
      <w:rFonts w:ascii="Times New Roman" w:eastAsia="Times New Roman" w:hAnsi="Times New Roman" w:cs="Times New Roman"/>
      <w:sz w:val="24"/>
      <w:szCs w:val="20"/>
      <w:lang w:eastAsia="ru-RU"/>
    </w:rPr>
  </w:style>
  <w:style w:type="paragraph" w:customStyle="1" w:styleId="aff">
    <w:basedOn w:val="a"/>
    <w:next w:val="aff0"/>
    <w:link w:val="aff1"/>
    <w:qFormat/>
    <w:rsid w:val="00874DF9"/>
    <w:pPr>
      <w:shd w:val="clear" w:color="auto" w:fill="FFFFFF"/>
      <w:spacing w:after="0" w:line="240" w:lineRule="auto"/>
      <w:jc w:val="center"/>
    </w:pPr>
    <w:rPr>
      <w:color w:val="000000"/>
      <w:sz w:val="28"/>
      <w:szCs w:val="31"/>
    </w:rPr>
  </w:style>
  <w:style w:type="table" w:styleId="aff2">
    <w:name w:val="Table Grid"/>
    <w:basedOn w:val="a1"/>
    <w:rsid w:val="00874D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aliases w:val="Содержание. 2 уровень"/>
    <w:basedOn w:val="a"/>
    <w:link w:val="aff4"/>
    <w:uiPriority w:val="99"/>
    <w:qFormat/>
    <w:rsid w:val="00874DF9"/>
    <w:pPr>
      <w:spacing w:after="0" w:line="240" w:lineRule="auto"/>
      <w:ind w:left="720"/>
      <w:contextualSpacing/>
    </w:pPr>
    <w:rPr>
      <w:rFonts w:ascii="Calibri" w:eastAsia="Calibri" w:hAnsi="Calibri" w:cs="Times New Roman"/>
    </w:rPr>
  </w:style>
  <w:style w:type="paragraph" w:customStyle="1" w:styleId="aff5">
    <w:name w:val="Таблицы (моноширинный)"/>
    <w:basedOn w:val="a"/>
    <w:next w:val="a"/>
    <w:rsid w:val="00874DF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6">
    <w:name w:val="Гипертекстовая ссылка"/>
    <w:rsid w:val="00874DF9"/>
    <w:rPr>
      <w:b/>
      <w:bCs/>
      <w:color w:val="008000"/>
      <w:sz w:val="20"/>
      <w:szCs w:val="20"/>
      <w:u w:val="single"/>
    </w:rPr>
  </w:style>
  <w:style w:type="paragraph" w:customStyle="1" w:styleId="aff7">
    <w:name w:val="Содержимое таблицы"/>
    <w:basedOn w:val="a"/>
    <w:rsid w:val="00874DF9"/>
    <w:pPr>
      <w:widowControl w:val="0"/>
      <w:suppressLineNumbers/>
      <w:suppressAutoHyphens/>
      <w:spacing w:after="0" w:line="240" w:lineRule="auto"/>
    </w:pPr>
    <w:rPr>
      <w:rFonts w:ascii="Times New Roman" w:eastAsia="Arial Unicode MS" w:hAnsi="Times New Roman" w:cs="Tahoma"/>
      <w:color w:val="000000"/>
      <w:sz w:val="24"/>
      <w:szCs w:val="24"/>
      <w:lang w:val="en-US" w:bidi="en-US"/>
    </w:rPr>
  </w:style>
  <w:style w:type="paragraph" w:customStyle="1" w:styleId="220">
    <w:name w:val="Основной текст 22"/>
    <w:basedOn w:val="a"/>
    <w:rsid w:val="00874DF9"/>
    <w:pPr>
      <w:spacing w:after="0" w:line="240" w:lineRule="auto"/>
      <w:jc w:val="both"/>
    </w:pPr>
    <w:rPr>
      <w:rFonts w:ascii="àìè â 2006 ãîäó ïðîãðàììû ïî ôè" w:eastAsia="Times New Roman" w:hAnsi="àìè â 2006 ãîäó ïðîãðàììû ïî ôè" w:cs="Times New Roman"/>
      <w:b/>
      <w:sz w:val="32"/>
      <w:szCs w:val="24"/>
      <w:lang w:eastAsia="ar-SA"/>
    </w:rPr>
  </w:style>
  <w:style w:type="paragraph" w:customStyle="1" w:styleId="230">
    <w:name w:val="Основной текст 23"/>
    <w:basedOn w:val="a"/>
    <w:rsid w:val="00874DF9"/>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styleId="aff8">
    <w:name w:val="Plain Text"/>
    <w:basedOn w:val="a"/>
    <w:link w:val="aff9"/>
    <w:uiPriority w:val="99"/>
    <w:rsid w:val="00874DF9"/>
    <w:pPr>
      <w:spacing w:after="0" w:line="240" w:lineRule="auto"/>
    </w:pPr>
    <w:rPr>
      <w:rFonts w:ascii="Courier New" w:eastAsia="Times New Roman" w:hAnsi="Courier New" w:cs="Times New Roman"/>
      <w:sz w:val="20"/>
      <w:szCs w:val="20"/>
      <w:lang w:eastAsia="ru-RU"/>
    </w:rPr>
  </w:style>
  <w:style w:type="character" w:customStyle="1" w:styleId="aff9">
    <w:name w:val="Текст Знак"/>
    <w:basedOn w:val="a0"/>
    <w:link w:val="aff8"/>
    <w:uiPriority w:val="99"/>
    <w:rsid w:val="00874DF9"/>
    <w:rPr>
      <w:rFonts w:ascii="Courier New" w:eastAsia="Times New Roman" w:hAnsi="Courier New" w:cs="Times New Roman"/>
      <w:sz w:val="20"/>
      <w:szCs w:val="20"/>
      <w:lang w:eastAsia="ru-RU"/>
    </w:rPr>
  </w:style>
  <w:style w:type="paragraph" w:customStyle="1" w:styleId="Style2">
    <w:name w:val="Style2"/>
    <w:basedOn w:val="a"/>
    <w:uiPriority w:val="99"/>
    <w:rsid w:val="00874DF9"/>
    <w:pPr>
      <w:widowControl w:val="0"/>
      <w:autoSpaceDE w:val="0"/>
      <w:autoSpaceDN w:val="0"/>
      <w:adjustRightInd w:val="0"/>
      <w:spacing w:after="0" w:line="518" w:lineRule="exact"/>
      <w:ind w:firstLine="758"/>
    </w:pPr>
    <w:rPr>
      <w:rFonts w:ascii="Times New Roman" w:eastAsia="Times New Roman" w:hAnsi="Times New Roman" w:cs="Times New Roman"/>
      <w:sz w:val="24"/>
      <w:szCs w:val="24"/>
      <w:lang w:eastAsia="ru-RU"/>
    </w:rPr>
  </w:style>
  <w:style w:type="paragraph" w:customStyle="1" w:styleId="Style3">
    <w:name w:val="Style3"/>
    <w:basedOn w:val="a"/>
    <w:rsid w:val="00874DF9"/>
    <w:pPr>
      <w:widowControl w:val="0"/>
      <w:autoSpaceDE w:val="0"/>
      <w:autoSpaceDN w:val="0"/>
      <w:adjustRightInd w:val="0"/>
      <w:spacing w:after="0" w:line="211" w:lineRule="exact"/>
      <w:jc w:val="both"/>
    </w:pPr>
    <w:rPr>
      <w:rFonts w:ascii="Times New Roman" w:eastAsia="Times New Roman" w:hAnsi="Times New Roman" w:cs="Times New Roman"/>
      <w:sz w:val="24"/>
      <w:szCs w:val="24"/>
      <w:lang w:eastAsia="ru-RU"/>
    </w:rPr>
  </w:style>
  <w:style w:type="paragraph" w:customStyle="1" w:styleId="Style4">
    <w:name w:val="Style4"/>
    <w:basedOn w:val="a"/>
    <w:rsid w:val="00874D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874DF9"/>
    <w:pPr>
      <w:widowControl w:val="0"/>
      <w:autoSpaceDE w:val="0"/>
      <w:autoSpaceDN w:val="0"/>
      <w:adjustRightInd w:val="0"/>
      <w:spacing w:after="0" w:line="226" w:lineRule="exact"/>
      <w:ind w:hanging="418"/>
    </w:pPr>
    <w:rPr>
      <w:rFonts w:ascii="Times New Roman" w:eastAsia="Times New Roman" w:hAnsi="Times New Roman" w:cs="Times New Roman"/>
      <w:sz w:val="24"/>
      <w:szCs w:val="24"/>
      <w:lang w:eastAsia="ru-RU"/>
    </w:rPr>
  </w:style>
  <w:style w:type="paragraph" w:customStyle="1" w:styleId="Style7">
    <w:name w:val="Style7"/>
    <w:basedOn w:val="a"/>
    <w:rsid w:val="00874D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874D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874DF9"/>
    <w:rPr>
      <w:rFonts w:ascii="Times New Roman" w:hAnsi="Times New Roman" w:cs="Times New Roman"/>
      <w:sz w:val="24"/>
      <w:szCs w:val="24"/>
    </w:rPr>
  </w:style>
  <w:style w:type="character" w:customStyle="1" w:styleId="FontStyle13">
    <w:name w:val="Font Style13"/>
    <w:rsid w:val="00874DF9"/>
    <w:rPr>
      <w:rFonts w:ascii="Times New Roman" w:hAnsi="Times New Roman" w:cs="Times New Roman"/>
      <w:b/>
      <w:bCs/>
      <w:i/>
      <w:iCs/>
      <w:sz w:val="16"/>
      <w:szCs w:val="16"/>
    </w:rPr>
  </w:style>
  <w:style w:type="character" w:customStyle="1" w:styleId="FontStyle15">
    <w:name w:val="Font Style15"/>
    <w:rsid w:val="00874DF9"/>
    <w:rPr>
      <w:rFonts w:ascii="Times New Roman" w:hAnsi="Times New Roman" w:cs="Times New Roman"/>
      <w:sz w:val="18"/>
      <w:szCs w:val="18"/>
    </w:rPr>
  </w:style>
  <w:style w:type="paragraph" w:customStyle="1" w:styleId="Style5">
    <w:name w:val="Style5"/>
    <w:basedOn w:val="a"/>
    <w:rsid w:val="00874D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874DF9"/>
    <w:rPr>
      <w:rFonts w:ascii="Times New Roman" w:hAnsi="Times New Roman" w:cs="Times New Roman"/>
      <w:b/>
      <w:bCs/>
      <w:sz w:val="18"/>
      <w:szCs w:val="18"/>
    </w:rPr>
  </w:style>
  <w:style w:type="paragraph" w:customStyle="1" w:styleId="ConsPlusTitle">
    <w:name w:val="ConsPlusTitle"/>
    <w:uiPriority w:val="99"/>
    <w:rsid w:val="00874DF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4">
    <w:name w:val="Body Text Indent 3"/>
    <w:basedOn w:val="a"/>
    <w:link w:val="35"/>
    <w:rsid w:val="00874DF9"/>
    <w:pPr>
      <w:spacing w:after="120" w:line="240" w:lineRule="auto"/>
      <w:ind w:left="283"/>
    </w:pPr>
    <w:rPr>
      <w:rFonts w:ascii="Times New Roman" w:eastAsia="Times New Roman" w:hAnsi="Times New Roman" w:cs="Times New Roman"/>
      <w:sz w:val="16"/>
      <w:szCs w:val="16"/>
      <w:lang w:eastAsia="ar-SA"/>
    </w:rPr>
  </w:style>
  <w:style w:type="character" w:customStyle="1" w:styleId="35">
    <w:name w:val="Основной текст с отступом 3 Знак"/>
    <w:basedOn w:val="a0"/>
    <w:link w:val="34"/>
    <w:rsid w:val="00874DF9"/>
    <w:rPr>
      <w:rFonts w:ascii="Times New Roman" w:eastAsia="Times New Roman" w:hAnsi="Times New Roman" w:cs="Times New Roman"/>
      <w:sz w:val="16"/>
      <w:szCs w:val="16"/>
      <w:lang w:eastAsia="ar-SA"/>
    </w:rPr>
  </w:style>
  <w:style w:type="paragraph" w:styleId="affa">
    <w:name w:val="Block Text"/>
    <w:basedOn w:val="a"/>
    <w:rsid w:val="00874DF9"/>
    <w:pPr>
      <w:shd w:val="clear" w:color="auto" w:fill="FFFFFF"/>
      <w:spacing w:before="48" w:after="0" w:line="240" w:lineRule="auto"/>
      <w:ind w:left="34" w:right="29"/>
      <w:jc w:val="both"/>
    </w:pPr>
    <w:rPr>
      <w:rFonts w:ascii="Times New Roman" w:eastAsia="Times New Roman" w:hAnsi="Times New Roman" w:cs="Times New Roman"/>
      <w:b/>
      <w:color w:val="000000"/>
      <w:sz w:val="28"/>
      <w:szCs w:val="20"/>
      <w:lang w:eastAsia="ru-RU"/>
    </w:rPr>
  </w:style>
  <w:style w:type="character" w:styleId="affb">
    <w:name w:val="Hyperlink"/>
    <w:uiPriority w:val="99"/>
    <w:rsid w:val="00874DF9"/>
    <w:rPr>
      <w:color w:val="0A5B99"/>
      <w:u w:val="single"/>
    </w:rPr>
  </w:style>
  <w:style w:type="paragraph" w:styleId="HTML">
    <w:name w:val="HTML Preformatted"/>
    <w:basedOn w:val="a"/>
    <w:link w:val="HTML0"/>
    <w:rsid w:val="00874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rsid w:val="00874DF9"/>
    <w:rPr>
      <w:rFonts w:ascii="Courier New" w:eastAsia="Times New Roman" w:hAnsi="Courier New" w:cs="Times New Roman"/>
      <w:sz w:val="20"/>
      <w:szCs w:val="20"/>
      <w:lang w:eastAsia="ar-SA"/>
    </w:rPr>
  </w:style>
  <w:style w:type="paragraph" w:customStyle="1" w:styleId="ConsPlusNormal">
    <w:name w:val="ConsPlusNormal"/>
    <w:rsid w:val="00874D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uiPriority w:val="99"/>
    <w:rsid w:val="00874DF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c">
    <w:name w:val="Strong"/>
    <w:uiPriority w:val="99"/>
    <w:qFormat/>
    <w:rsid w:val="00874DF9"/>
    <w:rPr>
      <w:b/>
      <w:bCs/>
    </w:rPr>
  </w:style>
  <w:style w:type="character" w:customStyle="1" w:styleId="affd">
    <w:name w:val="Цветовое выделение"/>
    <w:rsid w:val="00874DF9"/>
    <w:rPr>
      <w:b/>
      <w:bCs/>
      <w:color w:val="000080"/>
      <w:sz w:val="20"/>
      <w:szCs w:val="20"/>
    </w:rPr>
  </w:style>
  <w:style w:type="paragraph" w:customStyle="1" w:styleId="26">
    <w:name w:val="Знак2"/>
    <w:basedOn w:val="a"/>
    <w:rsid w:val="00874DF9"/>
    <w:pPr>
      <w:tabs>
        <w:tab w:val="left" w:pos="708"/>
      </w:tabs>
      <w:spacing w:line="240" w:lineRule="exact"/>
    </w:pPr>
    <w:rPr>
      <w:rFonts w:ascii="Verdana" w:eastAsia="Times New Roman" w:hAnsi="Verdana" w:cs="Verdana"/>
      <w:sz w:val="20"/>
      <w:szCs w:val="20"/>
      <w:lang w:val="en-US"/>
    </w:rPr>
  </w:style>
  <w:style w:type="character" w:customStyle="1" w:styleId="aff1">
    <w:name w:val="Название Знак"/>
    <w:link w:val="aff"/>
    <w:rsid w:val="00874DF9"/>
    <w:rPr>
      <w:color w:val="000000"/>
      <w:sz w:val="28"/>
      <w:szCs w:val="31"/>
      <w:shd w:val="clear" w:color="auto" w:fill="FFFFFF"/>
    </w:rPr>
  </w:style>
  <w:style w:type="paragraph" w:customStyle="1" w:styleId="western">
    <w:name w:val="western"/>
    <w:basedOn w:val="a"/>
    <w:rsid w:val="00874DF9"/>
    <w:pPr>
      <w:spacing w:before="100" w:beforeAutospacing="1" w:after="115" w:line="240" w:lineRule="auto"/>
    </w:pPr>
    <w:rPr>
      <w:rFonts w:ascii="Times New Roman" w:eastAsia="Times New Roman" w:hAnsi="Times New Roman" w:cs="Times New Roman"/>
      <w:color w:val="000000"/>
      <w:sz w:val="24"/>
      <w:szCs w:val="24"/>
      <w:lang w:eastAsia="ru-RU"/>
    </w:rPr>
  </w:style>
  <w:style w:type="paragraph" w:customStyle="1" w:styleId="affe">
    <w:name w:val="Знак Знак Знак Знак Знак Знак Знак"/>
    <w:basedOn w:val="a"/>
    <w:rsid w:val="00874DF9"/>
    <w:pPr>
      <w:tabs>
        <w:tab w:val="left" w:pos="708"/>
      </w:tabs>
      <w:spacing w:line="240" w:lineRule="exact"/>
    </w:pPr>
    <w:rPr>
      <w:rFonts w:ascii="Verdana" w:eastAsia="Times New Roman" w:hAnsi="Verdana" w:cs="Verdana"/>
      <w:sz w:val="20"/>
      <w:szCs w:val="20"/>
      <w:lang w:val="en-US"/>
    </w:rPr>
  </w:style>
  <w:style w:type="character" w:customStyle="1" w:styleId="FontStyle44">
    <w:name w:val="Font Style44"/>
    <w:uiPriority w:val="99"/>
    <w:rsid w:val="00874DF9"/>
    <w:rPr>
      <w:rFonts w:ascii="Times New Roman" w:hAnsi="Times New Roman" w:cs="Times New Roman"/>
      <w:sz w:val="26"/>
      <w:szCs w:val="26"/>
    </w:rPr>
  </w:style>
  <w:style w:type="paragraph" w:customStyle="1" w:styleId="afff">
    <w:name w:val="Стиль"/>
    <w:rsid w:val="00874DF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uiPriority w:val="99"/>
    <w:rsid w:val="00874D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874DF9"/>
    <w:pPr>
      <w:widowControl w:val="0"/>
      <w:autoSpaceDE w:val="0"/>
      <w:autoSpaceDN w:val="0"/>
      <w:adjustRightInd w:val="0"/>
      <w:spacing w:after="0" w:line="324" w:lineRule="exact"/>
      <w:ind w:hanging="245"/>
    </w:pPr>
    <w:rPr>
      <w:rFonts w:ascii="Times New Roman" w:eastAsia="Times New Roman" w:hAnsi="Times New Roman" w:cs="Times New Roman"/>
      <w:sz w:val="24"/>
      <w:szCs w:val="24"/>
      <w:lang w:eastAsia="ru-RU"/>
    </w:rPr>
  </w:style>
  <w:style w:type="paragraph" w:customStyle="1" w:styleId="Style27">
    <w:name w:val="Style27"/>
    <w:basedOn w:val="a"/>
    <w:uiPriority w:val="99"/>
    <w:rsid w:val="00874D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2">
    <w:name w:val="Font Style42"/>
    <w:uiPriority w:val="99"/>
    <w:rsid w:val="00874DF9"/>
    <w:rPr>
      <w:rFonts w:ascii="Times New Roman" w:hAnsi="Times New Roman" w:cs="Times New Roman"/>
      <w:b/>
      <w:bCs/>
      <w:sz w:val="26"/>
      <w:szCs w:val="26"/>
    </w:rPr>
  </w:style>
  <w:style w:type="character" w:customStyle="1" w:styleId="FontStyle46">
    <w:name w:val="Font Style46"/>
    <w:rsid w:val="00874DF9"/>
    <w:rPr>
      <w:rFonts w:ascii="Times New Roman" w:hAnsi="Times New Roman" w:cs="Times New Roman"/>
      <w:sz w:val="22"/>
      <w:szCs w:val="22"/>
    </w:rPr>
  </w:style>
  <w:style w:type="character" w:customStyle="1" w:styleId="FontStyle47">
    <w:name w:val="Font Style47"/>
    <w:uiPriority w:val="99"/>
    <w:rsid w:val="00874DF9"/>
    <w:rPr>
      <w:rFonts w:ascii="Times New Roman" w:hAnsi="Times New Roman" w:cs="Times New Roman"/>
      <w:sz w:val="22"/>
      <w:szCs w:val="22"/>
    </w:rPr>
  </w:style>
  <w:style w:type="character" w:customStyle="1" w:styleId="xmlemitalic">
    <w:name w:val="xml_em_italic"/>
    <w:basedOn w:val="a0"/>
    <w:rsid w:val="00874DF9"/>
  </w:style>
  <w:style w:type="paragraph" w:customStyle="1" w:styleId="Style36">
    <w:name w:val="Style36"/>
    <w:basedOn w:val="a"/>
    <w:uiPriority w:val="99"/>
    <w:rsid w:val="00874DF9"/>
    <w:pPr>
      <w:widowControl w:val="0"/>
      <w:autoSpaceDE w:val="0"/>
      <w:autoSpaceDN w:val="0"/>
      <w:adjustRightInd w:val="0"/>
      <w:spacing w:after="0" w:line="226" w:lineRule="exact"/>
      <w:jc w:val="center"/>
    </w:pPr>
    <w:rPr>
      <w:rFonts w:ascii="Times New Roman" w:eastAsia="Calibri" w:hAnsi="Times New Roman" w:cs="Times New Roman"/>
      <w:sz w:val="24"/>
      <w:szCs w:val="24"/>
      <w:lang w:eastAsia="ru-RU"/>
    </w:rPr>
  </w:style>
  <w:style w:type="paragraph" w:customStyle="1" w:styleId="Style38">
    <w:name w:val="Style38"/>
    <w:basedOn w:val="a"/>
    <w:uiPriority w:val="99"/>
    <w:rsid w:val="00874DF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styleId="afff0">
    <w:name w:val="Emphasis"/>
    <w:uiPriority w:val="99"/>
    <w:qFormat/>
    <w:rsid w:val="00874DF9"/>
    <w:rPr>
      <w:i/>
      <w:iCs/>
    </w:rPr>
  </w:style>
  <w:style w:type="paragraph" w:customStyle="1" w:styleId="12">
    <w:name w:val="Обычный1"/>
    <w:rsid w:val="00874DF9"/>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Style29">
    <w:name w:val="Style29"/>
    <w:basedOn w:val="a"/>
    <w:rsid w:val="00874DF9"/>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874DF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uiPriority w:val="99"/>
    <w:rsid w:val="00874DF9"/>
    <w:rPr>
      <w:rFonts w:ascii="Times New Roman" w:hAnsi="Times New Roman" w:cs="Times New Roman"/>
      <w:b/>
      <w:bCs/>
      <w:i/>
      <w:iCs/>
      <w:sz w:val="26"/>
      <w:szCs w:val="26"/>
    </w:rPr>
  </w:style>
  <w:style w:type="character" w:customStyle="1" w:styleId="FontStyle43">
    <w:name w:val="Font Style43"/>
    <w:rsid w:val="00874DF9"/>
    <w:rPr>
      <w:rFonts w:ascii="Times New Roman" w:hAnsi="Times New Roman" w:cs="Times New Roman"/>
      <w:b/>
      <w:bCs/>
      <w:sz w:val="26"/>
      <w:szCs w:val="26"/>
    </w:rPr>
  </w:style>
  <w:style w:type="paragraph" w:customStyle="1" w:styleId="Style22">
    <w:name w:val="Style22"/>
    <w:basedOn w:val="a"/>
    <w:uiPriority w:val="99"/>
    <w:rsid w:val="00874DF9"/>
    <w:pPr>
      <w:widowControl w:val="0"/>
      <w:autoSpaceDE w:val="0"/>
      <w:autoSpaceDN w:val="0"/>
      <w:adjustRightInd w:val="0"/>
      <w:spacing w:after="0" w:line="418" w:lineRule="exact"/>
      <w:jc w:val="both"/>
    </w:pPr>
    <w:rPr>
      <w:rFonts w:ascii="Times New Roman" w:eastAsia="Calibri" w:hAnsi="Times New Roman" w:cs="Times New Roman"/>
      <w:sz w:val="24"/>
      <w:szCs w:val="24"/>
      <w:lang w:eastAsia="ru-RU"/>
    </w:rPr>
  </w:style>
  <w:style w:type="character" w:customStyle="1" w:styleId="FontStyle51">
    <w:name w:val="Font Style51"/>
    <w:rsid w:val="00874DF9"/>
    <w:rPr>
      <w:rFonts w:ascii="Times New Roman" w:hAnsi="Times New Roman" w:cs="Times New Roman"/>
      <w:sz w:val="26"/>
      <w:szCs w:val="26"/>
    </w:rPr>
  </w:style>
  <w:style w:type="paragraph" w:customStyle="1" w:styleId="Style11">
    <w:name w:val="Style11"/>
    <w:basedOn w:val="a"/>
    <w:uiPriority w:val="99"/>
    <w:rsid w:val="00874DF9"/>
    <w:pPr>
      <w:widowControl w:val="0"/>
      <w:autoSpaceDE w:val="0"/>
      <w:autoSpaceDN w:val="0"/>
      <w:adjustRightInd w:val="0"/>
      <w:spacing w:after="0" w:line="278" w:lineRule="exact"/>
      <w:ind w:firstLine="226"/>
    </w:pPr>
    <w:rPr>
      <w:rFonts w:ascii="Times New Roman" w:eastAsia="Times New Roman" w:hAnsi="Times New Roman" w:cs="Times New Roman"/>
      <w:sz w:val="24"/>
      <w:szCs w:val="24"/>
      <w:lang w:eastAsia="ru-RU"/>
    </w:rPr>
  </w:style>
  <w:style w:type="paragraph" w:customStyle="1" w:styleId="Style19">
    <w:name w:val="Style19"/>
    <w:basedOn w:val="a"/>
    <w:uiPriority w:val="99"/>
    <w:rsid w:val="00874DF9"/>
    <w:pPr>
      <w:widowControl w:val="0"/>
      <w:autoSpaceDE w:val="0"/>
      <w:autoSpaceDN w:val="0"/>
      <w:adjustRightInd w:val="0"/>
      <w:spacing w:after="0" w:line="326" w:lineRule="exact"/>
      <w:ind w:hanging="336"/>
    </w:pPr>
    <w:rPr>
      <w:rFonts w:ascii="Times New Roman" w:eastAsia="Times New Roman" w:hAnsi="Times New Roman" w:cs="Times New Roman"/>
      <w:sz w:val="24"/>
      <w:szCs w:val="24"/>
      <w:lang w:eastAsia="ru-RU"/>
    </w:rPr>
  </w:style>
  <w:style w:type="paragraph" w:customStyle="1" w:styleId="Style20">
    <w:name w:val="Style20"/>
    <w:basedOn w:val="a"/>
    <w:uiPriority w:val="99"/>
    <w:rsid w:val="00874DF9"/>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50">
    <w:name w:val="Font Style50"/>
    <w:uiPriority w:val="99"/>
    <w:rsid w:val="00874DF9"/>
    <w:rPr>
      <w:rFonts w:ascii="Times New Roman" w:hAnsi="Times New Roman" w:cs="Times New Roman"/>
      <w:b/>
      <w:bCs/>
      <w:sz w:val="26"/>
      <w:szCs w:val="26"/>
    </w:rPr>
  </w:style>
  <w:style w:type="character" w:customStyle="1" w:styleId="FontStyle49">
    <w:name w:val="Font Style49"/>
    <w:uiPriority w:val="99"/>
    <w:rsid w:val="00874DF9"/>
    <w:rPr>
      <w:rFonts w:ascii="Times New Roman" w:hAnsi="Times New Roman" w:cs="Times New Roman"/>
      <w:b/>
      <w:bCs/>
      <w:sz w:val="26"/>
      <w:szCs w:val="26"/>
    </w:rPr>
  </w:style>
  <w:style w:type="character" w:customStyle="1" w:styleId="FontStyle55">
    <w:name w:val="Font Style55"/>
    <w:uiPriority w:val="99"/>
    <w:rsid w:val="00874DF9"/>
    <w:rPr>
      <w:rFonts w:ascii="Times New Roman" w:hAnsi="Times New Roman" w:cs="Times New Roman"/>
      <w:sz w:val="28"/>
      <w:szCs w:val="28"/>
    </w:rPr>
  </w:style>
  <w:style w:type="character" w:customStyle="1" w:styleId="af3">
    <w:name w:val="Обычный (веб) Знак"/>
    <w:link w:val="af2"/>
    <w:rsid w:val="00874DF9"/>
    <w:rPr>
      <w:rFonts w:ascii="Times New Roman" w:eastAsia="Times New Roman" w:hAnsi="Times New Roman" w:cs="Times New Roman"/>
      <w:sz w:val="24"/>
      <w:szCs w:val="24"/>
      <w:lang w:eastAsia="ru-RU"/>
    </w:rPr>
  </w:style>
  <w:style w:type="character" w:customStyle="1" w:styleId="FontStyle67">
    <w:name w:val="Font Style67"/>
    <w:uiPriority w:val="99"/>
    <w:rsid w:val="00874DF9"/>
    <w:rPr>
      <w:rFonts w:ascii="Times New Roman" w:hAnsi="Times New Roman" w:cs="Times New Roman"/>
      <w:sz w:val="26"/>
      <w:szCs w:val="26"/>
    </w:rPr>
  </w:style>
  <w:style w:type="paragraph" w:customStyle="1" w:styleId="Style14">
    <w:name w:val="Style14"/>
    <w:basedOn w:val="a"/>
    <w:uiPriority w:val="99"/>
    <w:rsid w:val="00874DF9"/>
    <w:pPr>
      <w:widowControl w:val="0"/>
      <w:autoSpaceDE w:val="0"/>
      <w:autoSpaceDN w:val="0"/>
      <w:adjustRightInd w:val="0"/>
      <w:spacing w:after="0" w:line="320" w:lineRule="exact"/>
      <w:ind w:firstLine="725"/>
      <w:jc w:val="both"/>
    </w:pPr>
    <w:rPr>
      <w:rFonts w:ascii="Times New Roman" w:eastAsia="Times New Roman" w:hAnsi="Times New Roman" w:cs="Times New Roman"/>
      <w:sz w:val="24"/>
      <w:szCs w:val="24"/>
      <w:lang w:eastAsia="ru-RU"/>
    </w:rPr>
  </w:style>
  <w:style w:type="character" w:customStyle="1" w:styleId="FontStyle48">
    <w:name w:val="Font Style48"/>
    <w:uiPriority w:val="99"/>
    <w:rsid w:val="00874DF9"/>
    <w:rPr>
      <w:rFonts w:ascii="Times New Roman" w:hAnsi="Times New Roman" w:cs="Times New Roman"/>
      <w:sz w:val="26"/>
      <w:szCs w:val="26"/>
    </w:rPr>
  </w:style>
  <w:style w:type="paragraph" w:customStyle="1" w:styleId="Style39">
    <w:name w:val="Style39"/>
    <w:basedOn w:val="a"/>
    <w:uiPriority w:val="99"/>
    <w:rsid w:val="00874DF9"/>
    <w:pPr>
      <w:widowControl w:val="0"/>
      <w:autoSpaceDE w:val="0"/>
      <w:autoSpaceDN w:val="0"/>
      <w:adjustRightInd w:val="0"/>
      <w:spacing w:after="0" w:line="229" w:lineRule="exact"/>
    </w:pPr>
    <w:rPr>
      <w:rFonts w:ascii="Times New Roman" w:eastAsia="Times New Roman" w:hAnsi="Times New Roman" w:cs="Times New Roman"/>
      <w:sz w:val="24"/>
      <w:szCs w:val="24"/>
      <w:lang w:eastAsia="ru-RU"/>
    </w:rPr>
  </w:style>
  <w:style w:type="character" w:customStyle="1" w:styleId="15">
    <w:name w:val="Заголовок №1 (5)_"/>
    <w:rsid w:val="00874DF9"/>
    <w:rPr>
      <w:sz w:val="23"/>
      <w:szCs w:val="23"/>
      <w:shd w:val="clear" w:color="auto" w:fill="FFFFFF"/>
    </w:rPr>
  </w:style>
  <w:style w:type="character" w:customStyle="1" w:styleId="apple-converted-space">
    <w:name w:val="apple-converted-space"/>
    <w:basedOn w:val="a0"/>
    <w:uiPriority w:val="99"/>
    <w:rsid w:val="00874DF9"/>
  </w:style>
  <w:style w:type="paragraph" w:customStyle="1" w:styleId="Style25">
    <w:name w:val="Style25"/>
    <w:rsid w:val="00874DF9"/>
    <w:pPr>
      <w:suppressAutoHyphens/>
      <w:spacing w:after="200" w:line="418" w:lineRule="exact"/>
      <w:ind w:hanging="571"/>
    </w:pPr>
    <w:rPr>
      <w:rFonts w:ascii="Calibri" w:eastAsia="Times New Roman" w:hAnsi="Calibri" w:cs="font187"/>
      <w:kern w:val="1"/>
      <w:sz w:val="24"/>
      <w:szCs w:val="24"/>
      <w:lang w:eastAsia="ar-SA"/>
    </w:rPr>
  </w:style>
  <w:style w:type="paragraph" w:customStyle="1" w:styleId="Style23">
    <w:name w:val="Style23"/>
    <w:basedOn w:val="a"/>
    <w:uiPriority w:val="99"/>
    <w:rsid w:val="00874DF9"/>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character" w:customStyle="1" w:styleId="FontStyle57">
    <w:name w:val="Font Style57"/>
    <w:uiPriority w:val="99"/>
    <w:rsid w:val="00874DF9"/>
    <w:rPr>
      <w:rFonts w:ascii="Times New Roman" w:hAnsi="Times New Roman" w:cs="Times New Roman" w:hint="default"/>
      <w:sz w:val="28"/>
      <w:szCs w:val="28"/>
    </w:rPr>
  </w:style>
  <w:style w:type="paragraph" w:customStyle="1" w:styleId="13">
    <w:name w:val="Абзац списка1"/>
    <w:basedOn w:val="a"/>
    <w:rsid w:val="00874DF9"/>
    <w:pPr>
      <w:suppressAutoHyphens/>
      <w:spacing w:after="0" w:line="100" w:lineRule="atLeast"/>
      <w:ind w:left="720"/>
      <w:contextualSpacing/>
    </w:pPr>
    <w:rPr>
      <w:rFonts w:ascii="Times New Roman" w:eastAsia="Times New Roman" w:hAnsi="Times New Roman" w:cs="Times New Roman"/>
      <w:kern w:val="1"/>
      <w:sz w:val="20"/>
      <w:szCs w:val="20"/>
      <w:lang w:eastAsia="ar-SA"/>
    </w:rPr>
  </w:style>
  <w:style w:type="character" w:customStyle="1" w:styleId="100">
    <w:name w:val="Знак Знак10"/>
    <w:rsid w:val="00874DF9"/>
    <w:rPr>
      <w:rFonts w:eastAsia="Arial Unicode MS" w:cs="Tahoma"/>
      <w:b/>
      <w:bCs/>
      <w:kern w:val="1"/>
      <w:sz w:val="24"/>
      <w:szCs w:val="24"/>
      <w:lang w:val="ru-RU" w:eastAsia="ar-SA" w:bidi="ar-SA"/>
    </w:rPr>
  </w:style>
  <w:style w:type="paragraph" w:customStyle="1" w:styleId="Style12">
    <w:name w:val="Style12"/>
    <w:basedOn w:val="a"/>
    <w:uiPriority w:val="99"/>
    <w:rsid w:val="00874DF9"/>
    <w:pPr>
      <w:widowControl w:val="0"/>
      <w:autoSpaceDE w:val="0"/>
      <w:autoSpaceDN w:val="0"/>
      <w:adjustRightInd w:val="0"/>
      <w:spacing w:after="0" w:line="317" w:lineRule="exact"/>
      <w:ind w:firstLine="739"/>
      <w:jc w:val="both"/>
    </w:pPr>
    <w:rPr>
      <w:rFonts w:ascii="Times New Roman" w:eastAsia="Times New Roman" w:hAnsi="Times New Roman" w:cs="Times New Roman"/>
      <w:sz w:val="24"/>
      <w:szCs w:val="24"/>
      <w:lang w:eastAsia="ru-RU"/>
    </w:rPr>
  </w:style>
  <w:style w:type="paragraph" w:customStyle="1" w:styleId="Style40">
    <w:name w:val="Style40"/>
    <w:basedOn w:val="a"/>
    <w:uiPriority w:val="99"/>
    <w:rsid w:val="00874DF9"/>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41">
    <w:name w:val="Style41"/>
    <w:basedOn w:val="a"/>
    <w:uiPriority w:val="99"/>
    <w:rsid w:val="00874DF9"/>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FontStyle54">
    <w:name w:val="Font Style54"/>
    <w:uiPriority w:val="99"/>
    <w:rsid w:val="00874DF9"/>
    <w:rPr>
      <w:rFonts w:ascii="Times New Roman" w:hAnsi="Times New Roman" w:cs="Times New Roman"/>
      <w:sz w:val="26"/>
      <w:szCs w:val="26"/>
    </w:rPr>
  </w:style>
  <w:style w:type="paragraph" w:customStyle="1" w:styleId="36">
    <w:name w:val="Основной текст3"/>
    <w:basedOn w:val="a"/>
    <w:uiPriority w:val="99"/>
    <w:rsid w:val="00874DF9"/>
    <w:pPr>
      <w:shd w:val="clear" w:color="auto" w:fill="FFFFFF"/>
      <w:spacing w:after="240" w:line="283" w:lineRule="exact"/>
      <w:ind w:hanging="420"/>
    </w:pPr>
    <w:rPr>
      <w:rFonts w:ascii="Times New Roman" w:eastAsia="Times New Roman" w:hAnsi="Times New Roman" w:cs="Times New Roman"/>
      <w:sz w:val="24"/>
      <w:szCs w:val="24"/>
    </w:rPr>
  </w:style>
  <w:style w:type="paragraph" w:customStyle="1" w:styleId="Style37">
    <w:name w:val="Style37"/>
    <w:basedOn w:val="a"/>
    <w:uiPriority w:val="99"/>
    <w:rsid w:val="00874DF9"/>
    <w:pPr>
      <w:widowControl w:val="0"/>
      <w:autoSpaceDE w:val="0"/>
      <w:autoSpaceDN w:val="0"/>
      <w:adjustRightInd w:val="0"/>
      <w:spacing w:after="0" w:line="226" w:lineRule="exact"/>
    </w:pPr>
    <w:rPr>
      <w:rFonts w:ascii="Times New Roman" w:eastAsia="Times New Roman" w:hAnsi="Times New Roman" w:cs="Times New Roman"/>
      <w:sz w:val="24"/>
      <w:szCs w:val="24"/>
      <w:lang w:eastAsia="ru-RU"/>
    </w:rPr>
  </w:style>
  <w:style w:type="character" w:customStyle="1" w:styleId="FontStyle90">
    <w:name w:val="Font Style90"/>
    <w:uiPriority w:val="99"/>
    <w:rsid w:val="00874DF9"/>
    <w:rPr>
      <w:rFonts w:ascii="Times New Roman" w:hAnsi="Times New Roman" w:cs="Times New Roman"/>
      <w:sz w:val="26"/>
      <w:szCs w:val="26"/>
    </w:rPr>
  </w:style>
  <w:style w:type="character" w:customStyle="1" w:styleId="FontStyle128">
    <w:name w:val="Font Style128"/>
    <w:uiPriority w:val="99"/>
    <w:rsid w:val="00874DF9"/>
    <w:rPr>
      <w:rFonts w:ascii="Times New Roman" w:hAnsi="Times New Roman" w:cs="Times New Roman"/>
      <w:sz w:val="28"/>
      <w:szCs w:val="28"/>
    </w:rPr>
  </w:style>
  <w:style w:type="paragraph" w:customStyle="1" w:styleId="s162">
    <w:name w:val="s_162"/>
    <w:basedOn w:val="a"/>
    <w:rsid w:val="00874DF9"/>
    <w:pPr>
      <w:spacing w:after="0" w:line="240" w:lineRule="auto"/>
    </w:pPr>
    <w:rPr>
      <w:rFonts w:ascii="Times New Roman" w:eastAsia="Times New Roman" w:hAnsi="Times New Roman" w:cs="Times New Roman"/>
      <w:sz w:val="24"/>
      <w:szCs w:val="24"/>
      <w:lang w:eastAsia="ru-RU"/>
    </w:rPr>
  </w:style>
  <w:style w:type="character" w:customStyle="1" w:styleId="FontStyle60">
    <w:name w:val="Font Style60"/>
    <w:uiPriority w:val="99"/>
    <w:rsid w:val="00874DF9"/>
    <w:rPr>
      <w:rFonts w:ascii="Times New Roman" w:hAnsi="Times New Roman" w:cs="Times New Roman" w:hint="default"/>
      <w:sz w:val="22"/>
      <w:szCs w:val="22"/>
    </w:rPr>
  </w:style>
  <w:style w:type="character" w:customStyle="1" w:styleId="aff4">
    <w:name w:val="Абзац списка Знак"/>
    <w:aliases w:val="Содержание. 2 уровень Знак"/>
    <w:link w:val="aff3"/>
    <w:uiPriority w:val="99"/>
    <w:qFormat/>
    <w:locked/>
    <w:rsid w:val="00874DF9"/>
    <w:rPr>
      <w:rFonts w:ascii="Calibri" w:eastAsia="Calibri" w:hAnsi="Calibri" w:cs="Times New Roman"/>
    </w:rPr>
  </w:style>
  <w:style w:type="paragraph" w:styleId="aff0">
    <w:name w:val="Title"/>
    <w:basedOn w:val="a"/>
    <w:next w:val="a"/>
    <w:link w:val="afff1"/>
    <w:uiPriority w:val="10"/>
    <w:qFormat/>
    <w:rsid w:val="00874D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1">
    <w:name w:val="Заголовок Знак"/>
    <w:basedOn w:val="a0"/>
    <w:link w:val="aff0"/>
    <w:uiPriority w:val="10"/>
    <w:rsid w:val="00874D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ma.ru/medicina/infekcionnye_bolezni_konspekt_lekcii/p5.php"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s://upload.wikimedia.org/wikipedia/commons/4/42/M716303a7.gi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44</Pages>
  <Words>11779</Words>
  <Characters>67142</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УМО</dc:creator>
  <cp:keywords/>
  <dc:description/>
  <cp:lastModifiedBy>Специалист УМО</cp:lastModifiedBy>
  <cp:revision>7</cp:revision>
  <dcterms:created xsi:type="dcterms:W3CDTF">2023-12-06T08:41:00Z</dcterms:created>
  <dcterms:modified xsi:type="dcterms:W3CDTF">2025-04-04T11:52:00Z</dcterms:modified>
</cp:coreProperties>
</file>